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20285" w14:textId="77777777" w:rsidR="0084650C" w:rsidRDefault="00D87743">
      <w:pPr>
        <w:spacing w:before="62" w:line="351" w:lineRule="exact"/>
        <w:jc w:val="center"/>
        <w:textAlignment w:val="baseline"/>
        <w:rPr>
          <w:rFonts w:ascii="Arial" w:eastAsia="Arial" w:hAnsi="Arial"/>
          <w:b/>
          <w:color w:val="252525"/>
          <w:spacing w:val="-6"/>
          <w:w w:val="105"/>
          <w:sz w:val="35"/>
        </w:rPr>
      </w:pPr>
      <w:r>
        <w:rPr>
          <w:rFonts w:ascii="Arial" w:eastAsia="Arial" w:hAnsi="Arial"/>
          <w:b/>
          <w:color w:val="252525"/>
          <w:spacing w:val="-6"/>
          <w:w w:val="105"/>
          <w:sz w:val="35"/>
        </w:rPr>
        <w:t>By-Laws of the</w:t>
      </w:r>
    </w:p>
    <w:p w14:paraId="23A79869" w14:textId="77777777" w:rsidR="0084650C" w:rsidRDefault="0087368C">
      <w:pPr>
        <w:spacing w:before="85" w:line="352" w:lineRule="exact"/>
        <w:jc w:val="center"/>
        <w:textAlignment w:val="baseline"/>
        <w:rPr>
          <w:rFonts w:ascii="Arial" w:eastAsia="Arial" w:hAnsi="Arial"/>
          <w:b/>
          <w:color w:val="252525"/>
          <w:spacing w:val="-4"/>
          <w:w w:val="105"/>
          <w:sz w:val="35"/>
        </w:rPr>
      </w:pPr>
      <w:r>
        <w:rPr>
          <w:rFonts w:ascii="Arial" w:eastAsia="Arial" w:hAnsi="Arial"/>
          <w:b/>
          <w:color w:val="252525"/>
          <w:spacing w:val="-4"/>
          <w:w w:val="105"/>
          <w:sz w:val="35"/>
        </w:rPr>
        <w:t>Hebron High School Basketball</w:t>
      </w:r>
      <w:r w:rsidR="00D87743">
        <w:rPr>
          <w:rFonts w:ascii="Arial" w:eastAsia="Arial" w:hAnsi="Arial"/>
          <w:b/>
          <w:color w:val="252525"/>
          <w:spacing w:val="-4"/>
          <w:w w:val="105"/>
          <w:sz w:val="35"/>
        </w:rPr>
        <w:t xml:space="preserve"> Booster Club</w:t>
      </w:r>
    </w:p>
    <w:p w14:paraId="6F8EC3CA" w14:textId="77777777" w:rsidR="0084650C" w:rsidRDefault="00D87743">
      <w:pPr>
        <w:spacing w:before="486" w:line="240" w:lineRule="exact"/>
        <w:jc w:val="center"/>
        <w:textAlignment w:val="baseline"/>
        <w:rPr>
          <w:rFonts w:ascii="Arial" w:eastAsia="Arial" w:hAnsi="Arial"/>
          <w:b/>
          <w:color w:val="252525"/>
          <w:sz w:val="20"/>
        </w:rPr>
      </w:pPr>
      <w:r>
        <w:rPr>
          <w:rFonts w:ascii="Arial" w:eastAsia="Arial" w:hAnsi="Arial"/>
          <w:b/>
          <w:color w:val="252525"/>
          <w:sz w:val="20"/>
        </w:rPr>
        <w:t xml:space="preserve">Article I </w:t>
      </w:r>
      <w:r>
        <w:rPr>
          <w:rFonts w:ascii="Arial" w:eastAsia="Arial" w:hAnsi="Arial"/>
          <w:b/>
          <w:color w:val="252525"/>
          <w:sz w:val="20"/>
        </w:rPr>
        <w:br/>
        <w:t>Name</w:t>
      </w:r>
    </w:p>
    <w:p w14:paraId="52FA1FCE" w14:textId="77777777" w:rsidR="0084650C" w:rsidRDefault="00D87743">
      <w:pPr>
        <w:spacing w:before="238" w:line="240" w:lineRule="exact"/>
        <w:ind w:right="144"/>
        <w:textAlignment w:val="baseline"/>
        <w:rPr>
          <w:rFonts w:ascii="Arial" w:eastAsia="Arial" w:hAnsi="Arial"/>
          <w:color w:val="252525"/>
          <w:sz w:val="20"/>
        </w:rPr>
      </w:pPr>
      <w:r>
        <w:rPr>
          <w:rFonts w:ascii="Arial" w:eastAsia="Arial" w:hAnsi="Arial"/>
          <w:color w:val="252525"/>
          <w:sz w:val="20"/>
        </w:rPr>
        <w:t>The name of this organization is</w:t>
      </w:r>
      <w:r w:rsidR="0087368C">
        <w:rPr>
          <w:rFonts w:ascii="Arial" w:eastAsia="Arial" w:hAnsi="Arial"/>
          <w:color w:val="252525"/>
          <w:sz w:val="20"/>
        </w:rPr>
        <w:t xml:space="preserve"> the Hebron High School </w:t>
      </w:r>
      <w:r w:rsidR="00B15184">
        <w:rPr>
          <w:rFonts w:ascii="Arial" w:eastAsia="Arial" w:hAnsi="Arial"/>
          <w:color w:val="252525"/>
          <w:sz w:val="20"/>
        </w:rPr>
        <w:t xml:space="preserve">Men’s </w:t>
      </w:r>
      <w:r w:rsidR="0087368C">
        <w:rPr>
          <w:rFonts w:ascii="Arial" w:eastAsia="Arial" w:hAnsi="Arial"/>
          <w:color w:val="252525"/>
          <w:sz w:val="20"/>
        </w:rPr>
        <w:t>Basketball</w:t>
      </w:r>
      <w:r>
        <w:rPr>
          <w:rFonts w:ascii="Arial" w:eastAsia="Arial" w:hAnsi="Arial"/>
          <w:color w:val="252525"/>
          <w:sz w:val="20"/>
        </w:rPr>
        <w:t xml:space="preserve"> Booster Club, and is associated with Hebron High School in Carrollton, TX</w:t>
      </w:r>
      <w:r w:rsidR="00B15184">
        <w:rPr>
          <w:rFonts w:ascii="Arial" w:eastAsia="Arial" w:hAnsi="Arial"/>
          <w:color w:val="252525"/>
          <w:sz w:val="20"/>
        </w:rPr>
        <w:t>.</w:t>
      </w:r>
    </w:p>
    <w:p w14:paraId="60A312C0" w14:textId="77777777" w:rsidR="0084650C" w:rsidRDefault="00D87743">
      <w:pPr>
        <w:spacing w:before="281" w:line="201" w:lineRule="exact"/>
        <w:jc w:val="center"/>
        <w:textAlignment w:val="baseline"/>
        <w:rPr>
          <w:rFonts w:ascii="Arial" w:eastAsia="Arial" w:hAnsi="Arial"/>
          <w:b/>
          <w:color w:val="252525"/>
          <w:sz w:val="20"/>
        </w:rPr>
      </w:pPr>
      <w:r>
        <w:rPr>
          <w:rFonts w:ascii="Arial" w:eastAsia="Arial" w:hAnsi="Arial"/>
          <w:b/>
          <w:color w:val="252525"/>
          <w:sz w:val="20"/>
        </w:rPr>
        <w:t>Article II</w:t>
      </w:r>
    </w:p>
    <w:p w14:paraId="6B1345AF" w14:textId="77777777" w:rsidR="0084650C" w:rsidRDefault="00D87743">
      <w:pPr>
        <w:spacing w:before="39" w:line="201" w:lineRule="exact"/>
        <w:jc w:val="center"/>
        <w:textAlignment w:val="baseline"/>
        <w:rPr>
          <w:rFonts w:ascii="Arial" w:eastAsia="Arial" w:hAnsi="Arial"/>
          <w:b/>
          <w:color w:val="252525"/>
          <w:sz w:val="20"/>
        </w:rPr>
      </w:pPr>
      <w:r>
        <w:rPr>
          <w:rFonts w:ascii="Arial" w:eastAsia="Arial" w:hAnsi="Arial"/>
          <w:b/>
          <w:color w:val="252525"/>
          <w:sz w:val="20"/>
        </w:rPr>
        <w:t>Articles of Organization</w:t>
      </w:r>
    </w:p>
    <w:p w14:paraId="5D654707" w14:textId="77777777" w:rsidR="0084650C" w:rsidRDefault="00D87743">
      <w:pPr>
        <w:spacing w:before="238" w:line="240" w:lineRule="exact"/>
        <w:textAlignment w:val="baseline"/>
        <w:rPr>
          <w:rFonts w:ascii="Arial" w:eastAsia="Arial" w:hAnsi="Arial"/>
          <w:color w:val="252525"/>
          <w:sz w:val="20"/>
        </w:rPr>
      </w:pPr>
      <w:r>
        <w:rPr>
          <w:rFonts w:ascii="Arial" w:eastAsia="Arial" w:hAnsi="Arial"/>
          <w:color w:val="252525"/>
          <w:sz w:val="20"/>
        </w:rPr>
        <w:t>The articles of organization include (a) the by-la</w:t>
      </w:r>
      <w:r w:rsidR="00A533F9">
        <w:rPr>
          <w:rFonts w:ascii="Arial" w:eastAsia="Arial" w:hAnsi="Arial"/>
          <w:color w:val="252525"/>
          <w:sz w:val="20"/>
        </w:rPr>
        <w:t>ws of such organization</w:t>
      </w:r>
      <w:r w:rsidR="00B15184">
        <w:rPr>
          <w:rFonts w:ascii="Arial" w:eastAsia="Arial" w:hAnsi="Arial"/>
          <w:color w:val="252525"/>
          <w:sz w:val="20"/>
        </w:rPr>
        <w:t>.</w:t>
      </w:r>
      <w:r w:rsidR="00A533F9">
        <w:rPr>
          <w:rFonts w:ascii="Arial" w:eastAsia="Arial" w:hAnsi="Arial"/>
          <w:color w:val="252525"/>
          <w:sz w:val="20"/>
        </w:rPr>
        <w:t xml:space="preserve"> </w:t>
      </w:r>
    </w:p>
    <w:p w14:paraId="1162CC82" w14:textId="77777777" w:rsidR="0084650C" w:rsidRDefault="00D87743">
      <w:pPr>
        <w:spacing w:before="242" w:line="240" w:lineRule="exact"/>
        <w:jc w:val="center"/>
        <w:textAlignment w:val="baseline"/>
        <w:rPr>
          <w:rFonts w:ascii="Arial" w:eastAsia="Arial" w:hAnsi="Arial"/>
          <w:b/>
          <w:color w:val="252525"/>
          <w:sz w:val="20"/>
        </w:rPr>
      </w:pPr>
      <w:r>
        <w:rPr>
          <w:rFonts w:ascii="Arial" w:eastAsia="Arial" w:hAnsi="Arial"/>
          <w:b/>
          <w:color w:val="252525"/>
          <w:sz w:val="20"/>
        </w:rPr>
        <w:t xml:space="preserve">Article III </w:t>
      </w:r>
      <w:r>
        <w:rPr>
          <w:rFonts w:ascii="Arial" w:eastAsia="Arial" w:hAnsi="Arial"/>
          <w:b/>
          <w:color w:val="252525"/>
          <w:sz w:val="20"/>
        </w:rPr>
        <w:br/>
        <w:t>Purposes</w:t>
      </w:r>
    </w:p>
    <w:p w14:paraId="164C5F76" w14:textId="77777777" w:rsidR="0084650C" w:rsidRDefault="00D87743">
      <w:pPr>
        <w:spacing w:before="245" w:line="233" w:lineRule="exact"/>
        <w:textAlignment w:val="baseline"/>
        <w:rPr>
          <w:rFonts w:ascii="Arial" w:eastAsia="Arial" w:hAnsi="Arial"/>
          <w:color w:val="252525"/>
          <w:sz w:val="20"/>
        </w:rPr>
      </w:pPr>
      <w:r>
        <w:rPr>
          <w:rFonts w:ascii="Arial" w:eastAsia="Arial" w:hAnsi="Arial"/>
          <w:color w:val="252525"/>
          <w:sz w:val="20"/>
        </w:rPr>
        <w:t>Section 1. The Purpose of the Hebron Booster Club:</w:t>
      </w:r>
    </w:p>
    <w:p w14:paraId="0AF6E93E" w14:textId="77777777" w:rsidR="0084650C" w:rsidRDefault="00D87743">
      <w:pPr>
        <w:numPr>
          <w:ilvl w:val="0"/>
          <w:numId w:val="1"/>
        </w:numPr>
        <w:tabs>
          <w:tab w:val="clear" w:pos="360"/>
          <w:tab w:val="left" w:pos="1080"/>
        </w:tabs>
        <w:spacing w:before="7" w:line="233" w:lineRule="exact"/>
        <w:ind w:left="1080" w:hanging="360"/>
        <w:textAlignment w:val="baseline"/>
        <w:rPr>
          <w:rFonts w:ascii="Arial" w:eastAsia="Arial" w:hAnsi="Arial"/>
          <w:color w:val="252525"/>
          <w:sz w:val="20"/>
        </w:rPr>
      </w:pPr>
      <w:r>
        <w:rPr>
          <w:rFonts w:ascii="Arial" w:eastAsia="Arial" w:hAnsi="Arial"/>
          <w:color w:val="252525"/>
          <w:sz w:val="20"/>
        </w:rPr>
        <w:t xml:space="preserve">To raise money and support for </w:t>
      </w:r>
      <w:r w:rsidR="0087368C">
        <w:rPr>
          <w:rFonts w:ascii="Arial" w:eastAsia="Arial" w:hAnsi="Arial"/>
          <w:color w:val="252525"/>
          <w:sz w:val="20"/>
        </w:rPr>
        <w:t>the Hebron Basketball</w:t>
      </w:r>
      <w:r>
        <w:rPr>
          <w:rFonts w:ascii="Arial" w:eastAsia="Arial" w:hAnsi="Arial"/>
          <w:color w:val="252525"/>
          <w:sz w:val="20"/>
        </w:rPr>
        <w:t xml:space="preserve"> Program.</w:t>
      </w:r>
    </w:p>
    <w:p w14:paraId="3D5EABEB" w14:textId="77777777" w:rsidR="0084650C" w:rsidRDefault="00D87743">
      <w:pPr>
        <w:numPr>
          <w:ilvl w:val="0"/>
          <w:numId w:val="1"/>
        </w:numPr>
        <w:tabs>
          <w:tab w:val="clear" w:pos="360"/>
          <w:tab w:val="left" w:pos="1080"/>
        </w:tabs>
        <w:spacing w:line="240" w:lineRule="exact"/>
        <w:ind w:left="1080" w:right="144" w:hanging="360"/>
        <w:jc w:val="both"/>
        <w:textAlignment w:val="baseline"/>
        <w:rPr>
          <w:rFonts w:ascii="Arial" w:eastAsia="Arial" w:hAnsi="Arial"/>
          <w:color w:val="252525"/>
          <w:sz w:val="20"/>
        </w:rPr>
      </w:pPr>
      <w:r>
        <w:rPr>
          <w:rFonts w:ascii="Arial" w:eastAsia="Arial" w:hAnsi="Arial"/>
          <w:color w:val="252525"/>
          <w:sz w:val="20"/>
        </w:rPr>
        <w:t>To create team spirit by demonstrating that the people in the community sup</w:t>
      </w:r>
      <w:r w:rsidR="0087368C">
        <w:rPr>
          <w:rFonts w:ascii="Arial" w:eastAsia="Arial" w:hAnsi="Arial"/>
          <w:color w:val="252525"/>
          <w:sz w:val="20"/>
        </w:rPr>
        <w:t>port the school and its basketball</w:t>
      </w:r>
      <w:r>
        <w:rPr>
          <w:rFonts w:ascii="Arial" w:eastAsia="Arial" w:hAnsi="Arial"/>
          <w:color w:val="252525"/>
          <w:sz w:val="20"/>
        </w:rPr>
        <w:t xml:space="preserve"> program.</w:t>
      </w:r>
    </w:p>
    <w:p w14:paraId="73F61947" w14:textId="77777777" w:rsidR="0084650C" w:rsidRDefault="00D87743">
      <w:pPr>
        <w:numPr>
          <w:ilvl w:val="0"/>
          <w:numId w:val="1"/>
        </w:numPr>
        <w:tabs>
          <w:tab w:val="clear" w:pos="360"/>
          <w:tab w:val="left" w:pos="1080"/>
        </w:tabs>
        <w:spacing w:before="7" w:line="233" w:lineRule="exact"/>
        <w:ind w:left="1080" w:hanging="360"/>
        <w:jc w:val="both"/>
        <w:textAlignment w:val="baseline"/>
        <w:rPr>
          <w:rFonts w:ascii="Arial" w:eastAsia="Arial" w:hAnsi="Arial"/>
          <w:color w:val="252525"/>
          <w:sz w:val="20"/>
        </w:rPr>
      </w:pPr>
      <w:r>
        <w:rPr>
          <w:rFonts w:ascii="Arial" w:eastAsia="Arial" w:hAnsi="Arial"/>
          <w:color w:val="252525"/>
          <w:sz w:val="20"/>
        </w:rPr>
        <w:t>To keep the educational goals of competition at the forefront of all policies.</w:t>
      </w:r>
    </w:p>
    <w:p w14:paraId="4334C0DD" w14:textId="77777777" w:rsidR="0084650C" w:rsidRDefault="00D87743">
      <w:pPr>
        <w:numPr>
          <w:ilvl w:val="0"/>
          <w:numId w:val="1"/>
        </w:numPr>
        <w:tabs>
          <w:tab w:val="clear" w:pos="360"/>
          <w:tab w:val="left" w:pos="1080"/>
        </w:tabs>
        <w:spacing w:before="7" w:line="233" w:lineRule="exact"/>
        <w:ind w:left="1080" w:hanging="360"/>
        <w:jc w:val="both"/>
        <w:textAlignment w:val="baseline"/>
        <w:rPr>
          <w:rFonts w:ascii="Arial" w:eastAsia="Arial" w:hAnsi="Arial"/>
          <w:color w:val="252525"/>
          <w:sz w:val="20"/>
        </w:rPr>
      </w:pPr>
      <w:r>
        <w:rPr>
          <w:rFonts w:ascii="Arial" w:eastAsia="Arial" w:hAnsi="Arial"/>
          <w:color w:val="252525"/>
          <w:sz w:val="20"/>
        </w:rPr>
        <w:t>To encourage good sportsmanship towards officials, the opposing team, all fans, and visitors.</w:t>
      </w:r>
    </w:p>
    <w:p w14:paraId="59D7B2BA" w14:textId="77777777" w:rsidR="0084650C" w:rsidRPr="00A533F9" w:rsidRDefault="0084650C" w:rsidP="00A533F9">
      <w:pPr>
        <w:tabs>
          <w:tab w:val="left" w:pos="1080"/>
        </w:tabs>
        <w:spacing w:before="29" w:line="236" w:lineRule="exact"/>
        <w:ind w:left="720" w:right="3816"/>
        <w:jc w:val="both"/>
        <w:textAlignment w:val="baseline"/>
        <w:rPr>
          <w:rFonts w:ascii="Arial" w:eastAsia="Arial" w:hAnsi="Arial"/>
          <w:color w:val="252525"/>
          <w:spacing w:val="-2"/>
          <w:sz w:val="20"/>
          <w:highlight w:val="yellow"/>
        </w:rPr>
      </w:pPr>
    </w:p>
    <w:p w14:paraId="42F07E9C" w14:textId="77777777" w:rsidR="0084650C" w:rsidRDefault="00D87743">
      <w:pPr>
        <w:spacing w:before="492" w:line="201" w:lineRule="exact"/>
        <w:jc w:val="center"/>
        <w:textAlignment w:val="baseline"/>
        <w:rPr>
          <w:rFonts w:ascii="Arial" w:eastAsia="Arial" w:hAnsi="Arial"/>
          <w:b/>
          <w:color w:val="252525"/>
          <w:sz w:val="20"/>
        </w:rPr>
      </w:pPr>
      <w:r>
        <w:rPr>
          <w:rFonts w:ascii="Arial" w:eastAsia="Arial" w:hAnsi="Arial"/>
          <w:b/>
          <w:color w:val="252525"/>
          <w:sz w:val="20"/>
        </w:rPr>
        <w:t>Article IV</w:t>
      </w:r>
    </w:p>
    <w:p w14:paraId="1F35F5E0" w14:textId="77777777" w:rsidR="0084650C" w:rsidRDefault="00D87743">
      <w:pPr>
        <w:spacing w:before="39" w:line="201" w:lineRule="exact"/>
        <w:jc w:val="center"/>
        <w:textAlignment w:val="baseline"/>
        <w:rPr>
          <w:rFonts w:ascii="Arial" w:eastAsia="Arial" w:hAnsi="Arial"/>
          <w:b/>
          <w:color w:val="252525"/>
          <w:spacing w:val="-1"/>
          <w:sz w:val="20"/>
        </w:rPr>
      </w:pPr>
      <w:r>
        <w:rPr>
          <w:rFonts w:ascii="Arial" w:eastAsia="Arial" w:hAnsi="Arial"/>
          <w:b/>
          <w:color w:val="252525"/>
          <w:spacing w:val="-1"/>
          <w:sz w:val="20"/>
        </w:rPr>
        <w:t>Basic Policies</w:t>
      </w:r>
    </w:p>
    <w:p w14:paraId="742645A0" w14:textId="77777777" w:rsidR="0084650C" w:rsidRDefault="00D87743">
      <w:pPr>
        <w:spacing w:before="245" w:line="233" w:lineRule="exact"/>
        <w:textAlignment w:val="baseline"/>
        <w:rPr>
          <w:rFonts w:ascii="Arial" w:eastAsia="Arial" w:hAnsi="Arial"/>
          <w:color w:val="252525"/>
          <w:sz w:val="20"/>
        </w:rPr>
      </w:pPr>
      <w:r>
        <w:rPr>
          <w:rFonts w:ascii="Arial" w:eastAsia="Arial" w:hAnsi="Arial"/>
          <w:color w:val="252525"/>
          <w:sz w:val="20"/>
        </w:rPr>
        <w:t>The following are basic</w:t>
      </w:r>
      <w:r w:rsidR="0087368C">
        <w:rPr>
          <w:rFonts w:ascii="Arial" w:eastAsia="Arial" w:hAnsi="Arial"/>
          <w:color w:val="252525"/>
          <w:sz w:val="20"/>
        </w:rPr>
        <w:t xml:space="preserve"> policies of the Hebron Basketball</w:t>
      </w:r>
      <w:r>
        <w:rPr>
          <w:rFonts w:ascii="Arial" w:eastAsia="Arial" w:hAnsi="Arial"/>
          <w:color w:val="252525"/>
          <w:sz w:val="20"/>
        </w:rPr>
        <w:t xml:space="preserve"> Booster Club:</w:t>
      </w:r>
    </w:p>
    <w:p w14:paraId="7B49EE40" w14:textId="77777777" w:rsidR="0084650C" w:rsidRDefault="00D87743">
      <w:pPr>
        <w:spacing w:before="247" w:line="233" w:lineRule="exact"/>
        <w:textAlignment w:val="baseline"/>
        <w:rPr>
          <w:rFonts w:ascii="Arial" w:eastAsia="Arial" w:hAnsi="Arial"/>
          <w:color w:val="252525"/>
          <w:sz w:val="20"/>
        </w:rPr>
      </w:pPr>
      <w:r>
        <w:rPr>
          <w:rFonts w:ascii="Arial" w:eastAsia="Arial" w:hAnsi="Arial"/>
          <w:color w:val="252525"/>
          <w:sz w:val="20"/>
        </w:rPr>
        <w:t>Section 1. The organization shall be noncommercial, nonsectarian and nonpartisan.</w:t>
      </w:r>
    </w:p>
    <w:p w14:paraId="5E461970" w14:textId="77777777" w:rsidR="0084650C" w:rsidRDefault="00D87743">
      <w:pPr>
        <w:spacing w:before="240" w:line="240" w:lineRule="exact"/>
        <w:ind w:right="216"/>
        <w:textAlignment w:val="baseline"/>
        <w:rPr>
          <w:rFonts w:ascii="Arial" w:eastAsia="Arial" w:hAnsi="Arial"/>
          <w:color w:val="252525"/>
          <w:sz w:val="20"/>
        </w:rPr>
      </w:pPr>
      <w:r>
        <w:rPr>
          <w:rFonts w:ascii="Arial" w:eastAsia="Arial" w:hAnsi="Arial"/>
          <w:color w:val="252525"/>
          <w:sz w:val="20"/>
        </w:rPr>
        <w:t>Section 2. The name of the organization or the name of its affiliated school shall not be used to endorse or promote a commercial concern or in connection with any partisan interest or for any purpose not appropriately related to promotion of the purposes of the organization.</w:t>
      </w:r>
    </w:p>
    <w:p w14:paraId="424AD832" w14:textId="77777777" w:rsidR="0084650C" w:rsidRDefault="00D87743">
      <w:pPr>
        <w:spacing w:before="240" w:line="240" w:lineRule="exact"/>
        <w:ind w:right="144"/>
        <w:textAlignment w:val="baseline"/>
        <w:rPr>
          <w:rFonts w:ascii="Arial" w:eastAsia="Arial" w:hAnsi="Arial"/>
          <w:color w:val="252525"/>
          <w:sz w:val="20"/>
        </w:rPr>
      </w:pPr>
      <w:r>
        <w:rPr>
          <w:rFonts w:ascii="Arial" w:eastAsia="Arial" w:hAnsi="Arial"/>
          <w:color w:val="252525"/>
          <w:sz w:val="20"/>
        </w:rPr>
        <w:t>Section 3. The organization shall not directly or indirectly participate or intervene in any way, including the publishing or distribution of statements in any political campaign on behalf of, or in opposition to, any candidate for public office.</w:t>
      </w:r>
    </w:p>
    <w:p w14:paraId="4C54CF54"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4. This organization shall not use any EIN tax number other than its own. The EIN for the Lewisville ISD is not to be used by any booster club for any purpose whatsoever.</w:t>
      </w:r>
    </w:p>
    <w:p w14:paraId="6CA2A932" w14:textId="77777777" w:rsidR="0084650C" w:rsidRDefault="00D87743">
      <w:pPr>
        <w:spacing w:before="240" w:line="240" w:lineRule="exact"/>
        <w:ind w:right="648"/>
        <w:textAlignment w:val="baseline"/>
        <w:rPr>
          <w:rFonts w:ascii="Arial" w:eastAsia="Arial" w:hAnsi="Arial"/>
          <w:color w:val="252525"/>
          <w:sz w:val="20"/>
        </w:rPr>
      </w:pPr>
      <w:r>
        <w:rPr>
          <w:rFonts w:ascii="Arial" w:eastAsia="Arial" w:hAnsi="Arial"/>
          <w:color w:val="252525"/>
          <w:sz w:val="20"/>
        </w:rPr>
        <w:t>Section 5. This organization shall secure a sales tax permit from the Texas Comptroller’s Office and shall display the permit in accordance with applicable law.</w:t>
      </w:r>
    </w:p>
    <w:p w14:paraId="3741E1A5"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6. 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III hereof.</w:t>
      </w:r>
    </w:p>
    <w:p w14:paraId="757A41CB" w14:textId="77777777" w:rsidR="00D63362" w:rsidRDefault="00D63362">
      <w:pPr>
        <w:spacing w:before="240" w:line="240" w:lineRule="exact"/>
        <w:textAlignment w:val="baseline"/>
        <w:rPr>
          <w:rFonts w:ascii="Arial" w:eastAsia="Arial" w:hAnsi="Arial"/>
          <w:color w:val="252525"/>
          <w:sz w:val="20"/>
        </w:rPr>
      </w:pPr>
    </w:p>
    <w:p w14:paraId="6E3AF431" w14:textId="77777777" w:rsidR="00D63362" w:rsidRDefault="00D87743" w:rsidP="00D63362">
      <w:pPr>
        <w:spacing w:before="247" w:line="232" w:lineRule="exact"/>
        <w:textAlignment w:val="baseline"/>
        <w:rPr>
          <w:rFonts w:ascii="Arial" w:eastAsia="Arial" w:hAnsi="Arial"/>
          <w:color w:val="252525"/>
          <w:sz w:val="20"/>
        </w:rPr>
      </w:pPr>
      <w:r>
        <w:rPr>
          <w:rFonts w:ascii="Arial" w:eastAsia="Arial" w:hAnsi="Arial"/>
          <w:color w:val="252525"/>
          <w:sz w:val="20"/>
        </w:rPr>
        <w:lastRenderedPageBreak/>
        <w:t>Section 7. This organization</w:t>
      </w:r>
      <w:r w:rsidR="00D63362">
        <w:rPr>
          <w:rFonts w:ascii="Arial" w:eastAsia="Arial" w:hAnsi="Arial"/>
          <w:color w:val="252525"/>
          <w:sz w:val="20"/>
        </w:rPr>
        <w:t xml:space="preserve"> shall prohibit voting by proxy.</w:t>
      </w:r>
      <w:r w:rsidR="00D63362" w:rsidRPr="00D63362">
        <w:rPr>
          <w:rFonts w:asciiTheme="minorHAnsi" w:eastAsiaTheme="minorHAnsi" w:hAnsiTheme="minorHAnsi" w:cstheme="minorBidi"/>
          <w:noProof/>
        </w:rPr>
        <mc:AlternateContent>
          <mc:Choice Requires="wps">
            <w:drawing>
              <wp:anchor distT="0" distB="0" distL="0" distR="0" simplePos="0" relativeHeight="251660288" behindDoc="1" locked="0" layoutInCell="1" allowOverlap="1" wp14:anchorId="19D4F783" wp14:editId="1A282AE4">
                <wp:simplePos x="0" y="0"/>
                <wp:positionH relativeFrom="page">
                  <wp:posOffset>727710</wp:posOffset>
                </wp:positionH>
                <wp:positionV relativeFrom="page">
                  <wp:posOffset>913765</wp:posOffset>
                </wp:positionV>
                <wp:extent cx="6299200" cy="14986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23F8D" w14:textId="77777777" w:rsidR="00D63362" w:rsidRPr="00D63362" w:rsidRDefault="00D63362" w:rsidP="00D63362">
                            <w:pPr>
                              <w:pStyle w:val="ListParagraph"/>
                              <w:numPr>
                                <w:ilvl w:val="0"/>
                                <w:numId w:val="20"/>
                              </w:numPr>
                              <w:tabs>
                                <w:tab w:val="right" w:pos="9864"/>
                              </w:tabs>
                              <w:spacing w:before="1" w:line="232" w:lineRule="exact"/>
                              <w:textAlignment w:val="baseline"/>
                              <w:rPr>
                                <w:rFonts w:ascii="Arial" w:eastAsia="Arial" w:hAnsi="Arial"/>
                                <w:color w:val="252525"/>
                                <w:sz w:val="20"/>
                              </w:rPr>
                            </w:pPr>
                            <w:r w:rsidRPr="00D63362">
                              <w:rPr>
                                <w:rFonts w:ascii="Arial" w:eastAsia="Arial" w:hAnsi="Arial"/>
                                <w:color w:val="252525"/>
                                <w:sz w:val="20"/>
                              </w:rPr>
                              <w:t>This organization shall allow email voting when deemed necessary by the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53CE" id="_x0000_t202" coordsize="21600,21600" o:spt="202" path="m,l,21600r21600,l21600,xe">
                <v:stroke joinstyle="miter"/>
                <v:path gradientshapeok="t" o:connecttype="rect"/>
              </v:shapetype>
              <v:shape id="_x0000_s0" o:spid="_x0000_s1026" type="#_x0000_t202" style="position:absolute;margin-left:57.3pt;margin-top:71.95pt;width:496pt;height:1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" filled="f" stroked="f">
                <v:textbox inset="0,0,0,0">
                  <w:txbxContent>
                    <w:p w:rsidR="00D63362" w:rsidRPr="00D63362" w:rsidRDefault="00D63362" w:rsidP="00D63362">
                      <w:pPr>
                        <w:pStyle w:val="ListParagraph"/>
                        <w:numPr>
                          <w:ilvl w:val="0"/>
                          <w:numId w:val="20"/>
                        </w:numPr>
                        <w:tabs>
                          <w:tab w:val="right" w:pos="9864"/>
                        </w:tabs>
                        <w:spacing w:before="1" w:line="232" w:lineRule="exact"/>
                        <w:textAlignment w:val="baseline"/>
                        <w:rPr>
                          <w:rFonts w:ascii="Arial" w:eastAsia="Arial" w:hAnsi="Arial"/>
                          <w:color w:val="252525"/>
                          <w:sz w:val="20"/>
                        </w:rPr>
                      </w:pPr>
                      <w:r w:rsidRPr="00D63362">
                        <w:rPr>
                          <w:rFonts w:ascii="Arial" w:eastAsia="Arial" w:hAnsi="Arial"/>
                          <w:color w:val="252525"/>
                          <w:sz w:val="20"/>
                        </w:rPr>
                        <w:t xml:space="preserve">This organization shall allow email voting when deemed necessary </w:t>
                      </w:r>
                      <w:r w:rsidRPr="00D63362">
                        <w:rPr>
                          <w:rFonts w:ascii="Arial" w:eastAsia="Arial" w:hAnsi="Arial"/>
                          <w:color w:val="252525"/>
                          <w:sz w:val="20"/>
                        </w:rPr>
                        <w:t>by the President.</w:t>
                      </w:r>
                    </w:p>
                  </w:txbxContent>
                </v:textbox>
                <w10:wrap type="square" anchorx="page" anchory="page"/>
              </v:shape>
            </w:pict>
          </mc:Fallback>
        </mc:AlternateContent>
      </w:r>
    </w:p>
    <w:p w14:paraId="66B6E7EC" w14:textId="77777777" w:rsidR="0084650C" w:rsidRDefault="00D87743" w:rsidP="00D63362">
      <w:pPr>
        <w:spacing w:before="247" w:line="232" w:lineRule="exact"/>
        <w:textAlignment w:val="baseline"/>
        <w:rPr>
          <w:rFonts w:ascii="Arial" w:eastAsia="Arial" w:hAnsi="Arial"/>
          <w:color w:val="252525"/>
          <w:sz w:val="20"/>
        </w:rPr>
      </w:pPr>
      <w:r>
        <w:rPr>
          <w:rFonts w:ascii="Arial" w:eastAsia="Arial" w:hAnsi="Arial"/>
          <w:color w:val="252525"/>
          <w:sz w:val="20"/>
        </w:rPr>
        <w:t>Section 8. No part of the membership roster of this organization shall be sold to any entity of exchanged for services or products without the approval of the majority of the general membership.</w:t>
      </w:r>
    </w:p>
    <w:p w14:paraId="11EC26C6" w14:textId="77777777" w:rsidR="0084650C" w:rsidRDefault="00D87743">
      <w:pPr>
        <w:spacing w:before="246" w:line="234" w:lineRule="exact"/>
        <w:textAlignment w:val="baseline"/>
        <w:rPr>
          <w:rFonts w:ascii="Arial" w:eastAsia="Arial" w:hAnsi="Arial"/>
          <w:color w:val="252525"/>
          <w:sz w:val="20"/>
        </w:rPr>
      </w:pPr>
      <w:r>
        <w:rPr>
          <w:rFonts w:ascii="Arial" w:eastAsia="Arial" w:hAnsi="Arial"/>
          <w:color w:val="252525"/>
          <w:sz w:val="20"/>
        </w:rPr>
        <w:t>Section 9. Upon dissolution of this organization;</w:t>
      </w:r>
    </w:p>
    <w:p w14:paraId="2B982BD5" w14:textId="77777777" w:rsidR="0084650C" w:rsidRDefault="00D87743">
      <w:pPr>
        <w:numPr>
          <w:ilvl w:val="0"/>
          <w:numId w:val="2"/>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After paying or adequately providing for the debts and the obligations of the organization, the remaining assets shall be to yield up and surrender any and all its assets and property to LISD or to another local booster club.</w:t>
      </w:r>
    </w:p>
    <w:p w14:paraId="07D6632C" w14:textId="77777777" w:rsidR="0084650C" w:rsidRDefault="00D87743">
      <w:pPr>
        <w:numPr>
          <w:ilvl w:val="0"/>
          <w:numId w:val="2"/>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Shall cease and desist from the further use of any name that implies or denotes association wit</w:t>
      </w:r>
      <w:r w:rsidR="00B15184">
        <w:rPr>
          <w:rFonts w:ascii="Arial" w:eastAsia="Arial" w:hAnsi="Arial"/>
          <w:color w:val="252525"/>
          <w:sz w:val="20"/>
        </w:rPr>
        <w:t>h the Lewisville ISD school.</w:t>
      </w:r>
    </w:p>
    <w:p w14:paraId="46A74BD3" w14:textId="77777777" w:rsidR="0084650C" w:rsidRDefault="00D87743">
      <w:pPr>
        <w:numPr>
          <w:ilvl w:val="0"/>
          <w:numId w:val="2"/>
        </w:numPr>
        <w:tabs>
          <w:tab w:val="clear" w:pos="360"/>
          <w:tab w:val="left" w:pos="1080"/>
        </w:tabs>
        <w:spacing w:line="240" w:lineRule="exact"/>
        <w:ind w:left="1080" w:right="432" w:hanging="360"/>
        <w:textAlignment w:val="baseline"/>
        <w:rPr>
          <w:rFonts w:ascii="Arial" w:eastAsia="Arial" w:hAnsi="Arial"/>
          <w:color w:val="252525"/>
          <w:sz w:val="20"/>
        </w:rPr>
      </w:pPr>
      <w:r>
        <w:rPr>
          <w:rFonts w:ascii="Arial" w:eastAsia="Arial" w:hAnsi="Arial"/>
          <w:color w:val="252525"/>
          <w:sz w:val="20"/>
        </w:rPr>
        <w:t>Carry out promptly, under the supervision of the LISD sponsor or his designee, all proceedings necessary or desirable for the purpose of dissolving this organization.</w:t>
      </w:r>
    </w:p>
    <w:p w14:paraId="1B14CA60" w14:textId="77777777" w:rsidR="0084650C" w:rsidRDefault="00D87743">
      <w:pPr>
        <w:spacing w:before="240" w:line="240" w:lineRule="exact"/>
        <w:ind w:right="72"/>
        <w:textAlignment w:val="baseline"/>
        <w:rPr>
          <w:rFonts w:ascii="Arial" w:eastAsia="Arial" w:hAnsi="Arial"/>
          <w:color w:val="252525"/>
          <w:sz w:val="20"/>
        </w:rPr>
      </w:pPr>
      <w:r>
        <w:rPr>
          <w:rFonts w:ascii="Arial" w:eastAsia="Arial" w:hAnsi="Arial"/>
          <w:color w:val="252525"/>
          <w:sz w:val="20"/>
        </w:rPr>
        <w:t>Section 10. This organization shall keep such permanent books of account and records as shall be sufficient to establish the items of gross income, receipts, and disbursements of the organization. Such books of account and records shall at all reasonable times be open to the inspection by its members.</w:t>
      </w:r>
    </w:p>
    <w:p w14:paraId="07A48DDC"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11. Only members who have paid dues for the current membership year may participate in the business of the organization.</w:t>
      </w:r>
    </w:p>
    <w:p w14:paraId="4EE2E140" w14:textId="77777777" w:rsidR="0084650C" w:rsidRDefault="00D87743">
      <w:pPr>
        <w:spacing w:before="520" w:line="201" w:lineRule="exact"/>
        <w:jc w:val="center"/>
        <w:textAlignment w:val="baseline"/>
        <w:rPr>
          <w:rFonts w:ascii="Arial" w:eastAsia="Arial" w:hAnsi="Arial"/>
          <w:b/>
          <w:color w:val="252525"/>
          <w:sz w:val="20"/>
        </w:rPr>
      </w:pPr>
      <w:r>
        <w:rPr>
          <w:rFonts w:ascii="Arial" w:eastAsia="Arial" w:hAnsi="Arial"/>
          <w:b/>
          <w:color w:val="252525"/>
          <w:sz w:val="20"/>
        </w:rPr>
        <w:t>Article V</w:t>
      </w:r>
    </w:p>
    <w:p w14:paraId="70E83428" w14:textId="77777777" w:rsidR="0084650C" w:rsidRDefault="00D87743">
      <w:pPr>
        <w:spacing w:before="39" w:line="201" w:lineRule="exact"/>
        <w:jc w:val="center"/>
        <w:textAlignment w:val="baseline"/>
        <w:rPr>
          <w:rFonts w:ascii="Arial" w:eastAsia="Arial" w:hAnsi="Arial"/>
          <w:b/>
          <w:color w:val="252525"/>
          <w:sz w:val="20"/>
        </w:rPr>
      </w:pPr>
      <w:r>
        <w:rPr>
          <w:rFonts w:ascii="Arial" w:eastAsia="Arial" w:hAnsi="Arial"/>
          <w:b/>
          <w:color w:val="252525"/>
          <w:sz w:val="20"/>
        </w:rPr>
        <w:t>Membership and Dues</w:t>
      </w:r>
    </w:p>
    <w:p w14:paraId="1725CF8E" w14:textId="77777777" w:rsidR="0084650C" w:rsidRDefault="00D87743">
      <w:pPr>
        <w:spacing w:before="239" w:line="240" w:lineRule="exact"/>
        <w:ind w:right="576"/>
        <w:textAlignment w:val="baseline"/>
        <w:rPr>
          <w:rFonts w:ascii="Arial" w:eastAsia="Arial" w:hAnsi="Arial"/>
          <w:color w:val="252525"/>
          <w:sz w:val="20"/>
        </w:rPr>
      </w:pPr>
      <w:r>
        <w:rPr>
          <w:rFonts w:ascii="Arial" w:eastAsia="Arial" w:hAnsi="Arial"/>
          <w:color w:val="252525"/>
          <w:sz w:val="20"/>
        </w:rPr>
        <w:t>Section 1. Membership in this organization shall be made available without regard to race, color, creed or national origin, nor in conflict with the provisions of UIL.</w:t>
      </w:r>
    </w:p>
    <w:p w14:paraId="20983927" w14:textId="77777777" w:rsidR="0084650C" w:rsidRDefault="00D87743">
      <w:pPr>
        <w:spacing w:before="240" w:line="240" w:lineRule="exact"/>
        <w:ind w:right="72"/>
        <w:textAlignment w:val="baseline"/>
        <w:rPr>
          <w:rFonts w:ascii="Arial" w:eastAsia="Arial" w:hAnsi="Arial"/>
          <w:color w:val="252525"/>
          <w:sz w:val="20"/>
        </w:rPr>
      </w:pPr>
      <w:r>
        <w:rPr>
          <w:rFonts w:ascii="Arial" w:eastAsia="Arial" w:hAnsi="Arial"/>
          <w:color w:val="252525"/>
          <w:sz w:val="20"/>
        </w:rPr>
        <w:t xml:space="preserve">Section 2. A person’s paid membership dues allow membership </w:t>
      </w:r>
      <w:r w:rsidR="00D63362">
        <w:rPr>
          <w:rFonts w:ascii="Arial" w:eastAsia="Arial" w:hAnsi="Arial"/>
          <w:color w:val="252525"/>
          <w:sz w:val="20"/>
        </w:rPr>
        <w:t xml:space="preserve">in the organization from November 1 through the last day of </w:t>
      </w:r>
      <w:r w:rsidR="001660F3">
        <w:rPr>
          <w:rFonts w:ascii="Arial" w:eastAsia="Arial" w:hAnsi="Arial"/>
          <w:color w:val="252525"/>
          <w:sz w:val="20"/>
        </w:rPr>
        <w:t>October</w:t>
      </w:r>
      <w:r>
        <w:rPr>
          <w:rFonts w:ascii="Arial" w:eastAsia="Arial" w:hAnsi="Arial"/>
          <w:color w:val="252525"/>
          <w:sz w:val="20"/>
        </w:rPr>
        <w:t>. Membership is non-refundable.</w:t>
      </w:r>
    </w:p>
    <w:p w14:paraId="0AD55A59" w14:textId="77777777" w:rsidR="0084650C" w:rsidRDefault="00D87743">
      <w:pPr>
        <w:spacing w:before="246" w:line="234" w:lineRule="exact"/>
        <w:textAlignment w:val="baseline"/>
        <w:rPr>
          <w:rFonts w:ascii="Arial" w:eastAsia="Arial" w:hAnsi="Arial"/>
          <w:color w:val="252525"/>
          <w:sz w:val="20"/>
        </w:rPr>
      </w:pPr>
      <w:r>
        <w:rPr>
          <w:rFonts w:ascii="Arial" w:eastAsia="Arial" w:hAnsi="Arial"/>
          <w:color w:val="252525"/>
          <w:sz w:val="20"/>
        </w:rPr>
        <w:t>Section 3. Upon payment of annual dues, a person shall have membership in the organization for one year.</w:t>
      </w:r>
    </w:p>
    <w:p w14:paraId="35F7BF41" w14:textId="77777777" w:rsidR="0084650C" w:rsidRDefault="00D87743">
      <w:pPr>
        <w:spacing w:before="240" w:line="240" w:lineRule="exact"/>
        <w:ind w:right="360"/>
        <w:textAlignment w:val="baseline"/>
        <w:rPr>
          <w:rFonts w:ascii="Arial" w:eastAsia="Arial" w:hAnsi="Arial"/>
          <w:color w:val="252525"/>
          <w:sz w:val="20"/>
        </w:rPr>
      </w:pPr>
      <w:r>
        <w:rPr>
          <w:rFonts w:ascii="Arial" w:eastAsia="Arial" w:hAnsi="Arial"/>
          <w:color w:val="252525"/>
          <w:sz w:val="20"/>
        </w:rPr>
        <w:t xml:space="preserve">Section 4. This organization </w:t>
      </w:r>
      <w:r w:rsidRPr="00A533F9">
        <w:rPr>
          <w:rFonts w:ascii="Arial" w:eastAsia="Arial" w:hAnsi="Arial"/>
          <w:color w:val="252525"/>
          <w:sz w:val="20"/>
        </w:rPr>
        <w:t>shall sustain a yearly membership</w:t>
      </w:r>
      <w:r w:rsidR="00A533F9" w:rsidRPr="00A533F9">
        <w:rPr>
          <w:rFonts w:ascii="Arial" w:eastAsia="Arial" w:hAnsi="Arial"/>
          <w:color w:val="252525"/>
          <w:sz w:val="20"/>
        </w:rPr>
        <w:t xml:space="preserve"> total at least 50 (fifty</w:t>
      </w:r>
      <w:r w:rsidRPr="00A533F9">
        <w:rPr>
          <w:rFonts w:ascii="Arial" w:eastAsia="Arial" w:hAnsi="Arial"/>
          <w:color w:val="252525"/>
          <w:sz w:val="20"/>
        </w:rPr>
        <w:t>) to remain an active booster club on the Hebron High School Campus.</w:t>
      </w:r>
    </w:p>
    <w:p w14:paraId="7C70FFEB" w14:textId="77777777" w:rsidR="0084650C" w:rsidRDefault="00D87743">
      <w:pPr>
        <w:spacing w:before="246" w:line="234" w:lineRule="exact"/>
        <w:textAlignment w:val="baseline"/>
        <w:rPr>
          <w:rFonts w:ascii="Arial" w:eastAsia="Arial" w:hAnsi="Arial"/>
          <w:color w:val="252525"/>
          <w:sz w:val="20"/>
        </w:rPr>
      </w:pPr>
      <w:r>
        <w:rPr>
          <w:rFonts w:ascii="Arial" w:eastAsia="Arial" w:hAnsi="Arial"/>
          <w:color w:val="252525"/>
          <w:sz w:val="20"/>
        </w:rPr>
        <w:t>Section 5. Membership fee shall be determined by the Officers.</w:t>
      </w:r>
    </w:p>
    <w:p w14:paraId="1616DC60" w14:textId="77777777" w:rsidR="0084650C" w:rsidRDefault="00D87743" w:rsidP="00B15184">
      <w:pPr>
        <w:spacing w:before="246" w:line="234" w:lineRule="exact"/>
        <w:textAlignment w:val="baseline"/>
        <w:rPr>
          <w:rFonts w:ascii="Arial" w:eastAsia="Arial" w:hAnsi="Arial"/>
          <w:color w:val="252525"/>
          <w:sz w:val="20"/>
        </w:rPr>
      </w:pPr>
      <w:r>
        <w:rPr>
          <w:rFonts w:ascii="Arial" w:eastAsia="Arial" w:hAnsi="Arial"/>
          <w:color w:val="252525"/>
          <w:sz w:val="20"/>
        </w:rPr>
        <w:t>Section 6. Rights and responsibilities of membership:</w:t>
      </w:r>
    </w:p>
    <w:p w14:paraId="0611080D" w14:textId="77777777" w:rsidR="0084650C" w:rsidRDefault="00D87743">
      <w:pPr>
        <w:numPr>
          <w:ilvl w:val="0"/>
          <w:numId w:val="3"/>
        </w:numPr>
        <w:tabs>
          <w:tab w:val="clear" w:pos="360"/>
          <w:tab w:val="left" w:pos="1080"/>
        </w:tabs>
        <w:spacing w:before="6" w:line="234" w:lineRule="exact"/>
        <w:ind w:left="1080" w:hanging="360"/>
        <w:textAlignment w:val="baseline"/>
        <w:rPr>
          <w:rFonts w:ascii="Arial" w:eastAsia="Arial" w:hAnsi="Arial"/>
          <w:color w:val="252525"/>
          <w:sz w:val="20"/>
        </w:rPr>
      </w:pPr>
      <w:r>
        <w:rPr>
          <w:rFonts w:ascii="Arial" w:eastAsia="Arial" w:hAnsi="Arial"/>
          <w:color w:val="252525"/>
          <w:sz w:val="20"/>
        </w:rPr>
        <w:t>The right to amend and approve minutes of general meetings</w:t>
      </w:r>
      <w:r w:rsidR="00B15184">
        <w:rPr>
          <w:rFonts w:ascii="Arial" w:eastAsia="Arial" w:hAnsi="Arial"/>
          <w:color w:val="252525"/>
          <w:sz w:val="20"/>
        </w:rPr>
        <w:t>.</w:t>
      </w:r>
    </w:p>
    <w:p w14:paraId="566E7E8A" w14:textId="77777777" w:rsidR="0084650C" w:rsidRDefault="00D87743">
      <w:pPr>
        <w:numPr>
          <w:ilvl w:val="0"/>
          <w:numId w:val="3"/>
        </w:numPr>
        <w:tabs>
          <w:tab w:val="clear" w:pos="360"/>
          <w:tab w:val="left" w:pos="1080"/>
        </w:tabs>
        <w:spacing w:before="6" w:line="234" w:lineRule="exact"/>
        <w:ind w:left="1080" w:hanging="360"/>
        <w:textAlignment w:val="baseline"/>
        <w:rPr>
          <w:rFonts w:ascii="Arial" w:eastAsia="Arial" w:hAnsi="Arial"/>
          <w:color w:val="252525"/>
          <w:sz w:val="20"/>
        </w:rPr>
      </w:pPr>
      <w:r>
        <w:rPr>
          <w:rFonts w:ascii="Arial" w:eastAsia="Arial" w:hAnsi="Arial"/>
          <w:color w:val="252525"/>
          <w:sz w:val="20"/>
        </w:rPr>
        <w:t>The right to volunteer for committee work</w:t>
      </w:r>
      <w:r w:rsidR="00B15184">
        <w:rPr>
          <w:rFonts w:ascii="Arial" w:eastAsia="Arial" w:hAnsi="Arial"/>
          <w:color w:val="252525"/>
          <w:sz w:val="20"/>
        </w:rPr>
        <w:t>.</w:t>
      </w:r>
    </w:p>
    <w:p w14:paraId="67F9473A" w14:textId="77777777" w:rsidR="0084650C" w:rsidRDefault="00D87743">
      <w:pPr>
        <w:numPr>
          <w:ilvl w:val="0"/>
          <w:numId w:val="3"/>
        </w:numPr>
        <w:tabs>
          <w:tab w:val="clear" w:pos="360"/>
          <w:tab w:val="left" w:pos="1080"/>
        </w:tabs>
        <w:spacing w:before="6" w:line="234" w:lineRule="exact"/>
        <w:ind w:left="1080" w:hanging="360"/>
        <w:textAlignment w:val="baseline"/>
        <w:rPr>
          <w:rFonts w:ascii="Arial" w:eastAsia="Arial" w:hAnsi="Arial"/>
          <w:color w:val="252525"/>
          <w:sz w:val="20"/>
        </w:rPr>
      </w:pPr>
      <w:r>
        <w:rPr>
          <w:rFonts w:ascii="Arial" w:eastAsia="Arial" w:hAnsi="Arial"/>
          <w:color w:val="252525"/>
          <w:sz w:val="20"/>
        </w:rPr>
        <w:t>The right to attend meetings and functions</w:t>
      </w:r>
      <w:r w:rsidR="00B15184">
        <w:rPr>
          <w:rFonts w:ascii="Arial" w:eastAsia="Arial" w:hAnsi="Arial"/>
          <w:color w:val="252525"/>
          <w:sz w:val="20"/>
        </w:rPr>
        <w:t>.</w:t>
      </w:r>
    </w:p>
    <w:p w14:paraId="612E66C4" w14:textId="77777777" w:rsidR="0084650C" w:rsidRDefault="00D87743">
      <w:pPr>
        <w:numPr>
          <w:ilvl w:val="0"/>
          <w:numId w:val="3"/>
        </w:numPr>
        <w:tabs>
          <w:tab w:val="clear" w:pos="360"/>
          <w:tab w:val="left" w:pos="1080"/>
        </w:tabs>
        <w:spacing w:before="6" w:line="234" w:lineRule="exact"/>
        <w:ind w:left="1080" w:hanging="360"/>
        <w:textAlignment w:val="baseline"/>
        <w:rPr>
          <w:rFonts w:ascii="Arial" w:eastAsia="Arial" w:hAnsi="Arial"/>
          <w:color w:val="252525"/>
          <w:sz w:val="20"/>
        </w:rPr>
      </w:pPr>
      <w:r>
        <w:rPr>
          <w:rFonts w:ascii="Arial" w:eastAsia="Arial" w:hAnsi="Arial"/>
          <w:color w:val="252525"/>
          <w:sz w:val="20"/>
        </w:rPr>
        <w:t>The responsibility to uphold and support the principles and purposes for the Booster Club.</w:t>
      </w:r>
    </w:p>
    <w:p w14:paraId="4C296038" w14:textId="77777777" w:rsidR="0084650C" w:rsidRDefault="00D87743">
      <w:pPr>
        <w:numPr>
          <w:ilvl w:val="0"/>
          <w:numId w:val="3"/>
        </w:numPr>
        <w:tabs>
          <w:tab w:val="clear" w:pos="360"/>
          <w:tab w:val="left" w:pos="1080"/>
        </w:tabs>
        <w:spacing w:line="240" w:lineRule="exact"/>
        <w:ind w:left="1080" w:right="432" w:hanging="360"/>
        <w:textAlignment w:val="baseline"/>
        <w:rPr>
          <w:rFonts w:ascii="Arial" w:eastAsia="Arial" w:hAnsi="Arial"/>
          <w:color w:val="252525"/>
          <w:sz w:val="20"/>
        </w:rPr>
      </w:pPr>
      <w:r>
        <w:rPr>
          <w:rFonts w:ascii="Arial" w:eastAsia="Arial" w:hAnsi="Arial"/>
          <w:color w:val="252525"/>
          <w:sz w:val="20"/>
        </w:rPr>
        <w:t>The responsibility to promote a posit</w:t>
      </w:r>
      <w:r w:rsidR="001660F3">
        <w:rPr>
          <w:rFonts w:ascii="Arial" w:eastAsia="Arial" w:hAnsi="Arial"/>
          <w:color w:val="252525"/>
          <w:sz w:val="20"/>
        </w:rPr>
        <w:t>ive image of the Hebron Basketball</w:t>
      </w:r>
      <w:r>
        <w:rPr>
          <w:rFonts w:ascii="Arial" w:eastAsia="Arial" w:hAnsi="Arial"/>
          <w:color w:val="252525"/>
          <w:sz w:val="20"/>
        </w:rPr>
        <w:t xml:space="preserve"> Program and the Booster Club in our community. Violation of this may</w:t>
      </w:r>
      <w:r w:rsidR="001660F3">
        <w:rPr>
          <w:rFonts w:ascii="Arial" w:eastAsia="Arial" w:hAnsi="Arial"/>
          <w:color w:val="252525"/>
          <w:sz w:val="20"/>
        </w:rPr>
        <w:t xml:space="preserve"> result in removal from the committee</w:t>
      </w:r>
      <w:r w:rsidR="00B15184">
        <w:rPr>
          <w:rFonts w:ascii="Arial" w:eastAsia="Arial" w:hAnsi="Arial"/>
          <w:color w:val="252525"/>
          <w:sz w:val="20"/>
        </w:rPr>
        <w:t>.</w:t>
      </w:r>
    </w:p>
    <w:p w14:paraId="6A5D1736" w14:textId="77777777" w:rsidR="0084650C" w:rsidRDefault="00D87743">
      <w:pPr>
        <w:spacing w:before="760" w:line="201" w:lineRule="exact"/>
        <w:jc w:val="center"/>
        <w:textAlignment w:val="baseline"/>
        <w:rPr>
          <w:rFonts w:ascii="Arial" w:eastAsia="Arial" w:hAnsi="Arial"/>
          <w:b/>
          <w:color w:val="252525"/>
          <w:sz w:val="20"/>
        </w:rPr>
      </w:pPr>
      <w:r>
        <w:rPr>
          <w:rFonts w:ascii="Arial" w:eastAsia="Arial" w:hAnsi="Arial"/>
          <w:b/>
          <w:color w:val="252525"/>
          <w:sz w:val="20"/>
        </w:rPr>
        <w:t>Article VI</w:t>
      </w:r>
    </w:p>
    <w:p w14:paraId="10506EC7" w14:textId="77777777" w:rsidR="0084650C" w:rsidRDefault="00D87743">
      <w:pPr>
        <w:spacing w:before="39" w:line="201" w:lineRule="exact"/>
        <w:jc w:val="center"/>
        <w:textAlignment w:val="baseline"/>
        <w:rPr>
          <w:rFonts w:ascii="Arial" w:eastAsia="Arial" w:hAnsi="Arial"/>
          <w:b/>
          <w:color w:val="252525"/>
          <w:sz w:val="20"/>
        </w:rPr>
      </w:pPr>
      <w:r>
        <w:rPr>
          <w:rFonts w:ascii="Arial" w:eastAsia="Arial" w:hAnsi="Arial"/>
          <w:b/>
          <w:color w:val="252525"/>
          <w:sz w:val="20"/>
        </w:rPr>
        <w:t>Officers and Their Elections</w:t>
      </w:r>
    </w:p>
    <w:p w14:paraId="78B67AF1" w14:textId="77777777" w:rsidR="0084650C" w:rsidRDefault="00D87743">
      <w:pPr>
        <w:spacing w:before="245" w:line="234" w:lineRule="exact"/>
        <w:textAlignment w:val="baseline"/>
        <w:rPr>
          <w:rFonts w:ascii="Arial" w:eastAsia="Arial" w:hAnsi="Arial"/>
          <w:color w:val="252525"/>
          <w:sz w:val="20"/>
        </w:rPr>
      </w:pPr>
      <w:r>
        <w:rPr>
          <w:rFonts w:ascii="Arial" w:eastAsia="Arial" w:hAnsi="Arial"/>
          <w:color w:val="252525"/>
          <w:sz w:val="20"/>
        </w:rPr>
        <w:t>Section 1. Each officer must be a member of this organization.</w:t>
      </w:r>
    </w:p>
    <w:p w14:paraId="0B9767AA" w14:textId="77777777" w:rsidR="001660F3" w:rsidRDefault="00D87743">
      <w:pPr>
        <w:spacing w:before="240" w:line="240" w:lineRule="exact"/>
        <w:ind w:right="576"/>
        <w:textAlignment w:val="baseline"/>
        <w:rPr>
          <w:rFonts w:ascii="Arial" w:eastAsia="Arial" w:hAnsi="Arial"/>
          <w:color w:val="252525"/>
          <w:sz w:val="20"/>
        </w:rPr>
      </w:pPr>
      <w:r>
        <w:rPr>
          <w:rFonts w:ascii="Arial" w:eastAsia="Arial" w:hAnsi="Arial"/>
          <w:color w:val="252525"/>
          <w:sz w:val="20"/>
        </w:rPr>
        <w:t>Section 2. No officer shall be married to another officer. No officers may be a sibling of another officer. No officers shall be a signer for any checks that are payable to any of his family members.</w:t>
      </w:r>
    </w:p>
    <w:p w14:paraId="4A709ED4" w14:textId="77777777" w:rsidR="0084650C" w:rsidRDefault="00D87743">
      <w:pPr>
        <w:spacing w:before="246" w:line="234" w:lineRule="exact"/>
        <w:textAlignment w:val="baseline"/>
        <w:rPr>
          <w:rFonts w:ascii="Arial" w:eastAsia="Arial" w:hAnsi="Arial"/>
          <w:color w:val="252525"/>
          <w:sz w:val="20"/>
        </w:rPr>
      </w:pPr>
      <w:r>
        <w:rPr>
          <w:rFonts w:ascii="Arial" w:eastAsia="Arial" w:hAnsi="Arial"/>
          <w:color w:val="252525"/>
          <w:sz w:val="20"/>
        </w:rPr>
        <w:lastRenderedPageBreak/>
        <w:t>Section 3. Officers and their Election:</w:t>
      </w:r>
    </w:p>
    <w:p w14:paraId="5D89FC16" w14:textId="77777777" w:rsidR="0084650C" w:rsidRDefault="00D87743">
      <w:pPr>
        <w:tabs>
          <w:tab w:val="left" w:pos="1080"/>
        </w:tabs>
        <w:spacing w:before="6" w:line="234" w:lineRule="exact"/>
        <w:ind w:left="720"/>
        <w:textAlignment w:val="baseline"/>
        <w:rPr>
          <w:rFonts w:ascii="Arial" w:eastAsia="Arial" w:hAnsi="Arial"/>
          <w:color w:val="252525"/>
          <w:sz w:val="20"/>
        </w:rPr>
      </w:pPr>
      <w:r>
        <w:rPr>
          <w:rFonts w:ascii="Arial" w:eastAsia="Arial" w:hAnsi="Arial"/>
          <w:color w:val="252525"/>
          <w:sz w:val="20"/>
        </w:rPr>
        <w:t>a.</w:t>
      </w:r>
      <w:r>
        <w:rPr>
          <w:rFonts w:ascii="Arial" w:eastAsia="Arial" w:hAnsi="Arial"/>
          <w:color w:val="252525"/>
          <w:sz w:val="20"/>
        </w:rPr>
        <w:tab/>
        <w:t>The officers of this organization</w:t>
      </w:r>
      <w:r w:rsidR="001660F3">
        <w:rPr>
          <w:rFonts w:ascii="Arial" w:eastAsia="Arial" w:hAnsi="Arial"/>
          <w:color w:val="252525"/>
          <w:sz w:val="20"/>
        </w:rPr>
        <w:t xml:space="preserve"> shall consist </w:t>
      </w:r>
      <w:r>
        <w:rPr>
          <w:rFonts w:ascii="Arial" w:eastAsia="Arial" w:hAnsi="Arial"/>
          <w:color w:val="252525"/>
          <w:sz w:val="20"/>
        </w:rPr>
        <w:t>of a president, a vice presiden</w:t>
      </w:r>
      <w:r w:rsidR="00BD19BE">
        <w:rPr>
          <w:rFonts w:ascii="Arial" w:eastAsia="Arial" w:hAnsi="Arial"/>
          <w:color w:val="252525"/>
          <w:sz w:val="20"/>
        </w:rPr>
        <w:t>t</w:t>
      </w:r>
      <w:r>
        <w:rPr>
          <w:rFonts w:ascii="Arial" w:eastAsia="Arial" w:hAnsi="Arial"/>
          <w:color w:val="252525"/>
          <w:sz w:val="20"/>
        </w:rPr>
        <w:t>, a secretary, a</w:t>
      </w:r>
    </w:p>
    <w:p w14:paraId="1198C65D" w14:textId="77777777" w:rsidR="0084650C" w:rsidRDefault="00D87743">
      <w:pPr>
        <w:spacing w:before="7" w:line="240" w:lineRule="exact"/>
        <w:ind w:left="1080"/>
        <w:textAlignment w:val="baseline"/>
        <w:rPr>
          <w:rFonts w:ascii="Arial" w:eastAsia="Arial" w:hAnsi="Arial"/>
          <w:color w:val="252525"/>
          <w:sz w:val="20"/>
        </w:rPr>
      </w:pPr>
      <w:r>
        <w:rPr>
          <w:rFonts w:ascii="Arial" w:eastAsia="Arial" w:hAnsi="Arial"/>
          <w:color w:val="252525"/>
          <w:sz w:val="20"/>
        </w:rPr>
        <w:t>treasurer and a treasurer elect.</w:t>
      </w:r>
    </w:p>
    <w:p w14:paraId="2CFEA69E" w14:textId="77777777" w:rsidR="0084650C" w:rsidRPr="00A533F9" w:rsidRDefault="00D87743">
      <w:pPr>
        <w:numPr>
          <w:ilvl w:val="0"/>
          <w:numId w:val="4"/>
        </w:numPr>
        <w:tabs>
          <w:tab w:val="clear" w:pos="360"/>
          <w:tab w:val="left" w:pos="1080"/>
        </w:tabs>
        <w:spacing w:line="240" w:lineRule="exact"/>
        <w:ind w:left="1080" w:hanging="360"/>
        <w:textAlignment w:val="baseline"/>
        <w:rPr>
          <w:rFonts w:ascii="Arial" w:eastAsia="Arial" w:hAnsi="Arial"/>
          <w:color w:val="252525"/>
          <w:sz w:val="20"/>
        </w:rPr>
      </w:pPr>
      <w:r w:rsidRPr="00A533F9">
        <w:rPr>
          <w:rFonts w:ascii="Arial" w:eastAsia="Arial" w:hAnsi="Arial"/>
          <w:color w:val="252525"/>
          <w:sz w:val="20"/>
        </w:rPr>
        <w:t>An individual must be a member prior to taking office</w:t>
      </w:r>
      <w:r w:rsidR="00A533F9">
        <w:rPr>
          <w:rFonts w:ascii="Arial" w:eastAsia="Arial" w:hAnsi="Arial"/>
          <w:color w:val="252525"/>
          <w:sz w:val="20"/>
        </w:rPr>
        <w:t>.</w:t>
      </w:r>
    </w:p>
    <w:p w14:paraId="404AC427" w14:textId="77777777" w:rsidR="0084650C" w:rsidRDefault="00D87743">
      <w:pPr>
        <w:numPr>
          <w:ilvl w:val="0"/>
          <w:numId w:val="4"/>
        </w:numPr>
        <w:tabs>
          <w:tab w:val="clear" w:pos="360"/>
          <w:tab w:val="left" w:pos="1080"/>
        </w:tabs>
        <w:spacing w:line="240" w:lineRule="exact"/>
        <w:ind w:left="1080" w:right="504" w:hanging="360"/>
        <w:textAlignment w:val="baseline"/>
        <w:rPr>
          <w:rFonts w:ascii="Arial" w:eastAsia="Arial" w:hAnsi="Arial"/>
          <w:color w:val="252525"/>
          <w:sz w:val="20"/>
        </w:rPr>
      </w:pPr>
      <w:r>
        <w:rPr>
          <w:rFonts w:ascii="Arial" w:eastAsia="Arial" w:hAnsi="Arial"/>
          <w:color w:val="252525"/>
          <w:sz w:val="20"/>
        </w:rPr>
        <w:t xml:space="preserve">Officers shall assume their official </w:t>
      </w:r>
      <w:r w:rsidRPr="00A533F9">
        <w:rPr>
          <w:rFonts w:ascii="Arial" w:eastAsia="Arial" w:hAnsi="Arial"/>
          <w:color w:val="252525"/>
          <w:sz w:val="20"/>
        </w:rPr>
        <w:t>duties by April 1 and</w:t>
      </w:r>
      <w:r>
        <w:rPr>
          <w:rFonts w:ascii="Arial" w:eastAsia="Arial" w:hAnsi="Arial"/>
          <w:color w:val="252525"/>
          <w:sz w:val="20"/>
        </w:rPr>
        <w:t xml:space="preserve"> shall serve a term of 1 year or until the successors are elected.</w:t>
      </w:r>
    </w:p>
    <w:p w14:paraId="0F53F452" w14:textId="77777777" w:rsidR="0084650C" w:rsidRDefault="00D87743">
      <w:pPr>
        <w:numPr>
          <w:ilvl w:val="0"/>
          <w:numId w:val="4"/>
        </w:numPr>
        <w:tabs>
          <w:tab w:val="clear" w:pos="360"/>
          <w:tab w:val="left" w:pos="1080"/>
        </w:tabs>
        <w:spacing w:line="240" w:lineRule="exact"/>
        <w:ind w:left="1080" w:right="792" w:hanging="360"/>
        <w:textAlignment w:val="baseline"/>
        <w:rPr>
          <w:rFonts w:ascii="Arial" w:eastAsia="Arial" w:hAnsi="Arial"/>
          <w:color w:val="252525"/>
          <w:sz w:val="20"/>
        </w:rPr>
      </w:pPr>
      <w:r>
        <w:rPr>
          <w:rFonts w:ascii="Arial" w:eastAsia="Arial" w:hAnsi="Arial"/>
          <w:color w:val="252525"/>
          <w:sz w:val="20"/>
        </w:rPr>
        <w:t>No officer shall serve in the same office for more than two consecutive terms. One who has served more than one-half of a term shall be credited with having served that term.</w:t>
      </w:r>
    </w:p>
    <w:p w14:paraId="22D0B3B3"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5. Vacancies</w:t>
      </w:r>
    </w:p>
    <w:p w14:paraId="3B8A9F90" w14:textId="77777777" w:rsidR="0084650C" w:rsidRDefault="00D87743">
      <w:pPr>
        <w:numPr>
          <w:ilvl w:val="0"/>
          <w:numId w:val="5"/>
        </w:numPr>
        <w:tabs>
          <w:tab w:val="clear" w:pos="360"/>
          <w:tab w:val="left" w:pos="1080"/>
        </w:tabs>
        <w:spacing w:line="240" w:lineRule="exact"/>
        <w:ind w:left="1080" w:right="864" w:hanging="360"/>
        <w:textAlignment w:val="baseline"/>
        <w:rPr>
          <w:rFonts w:ascii="Arial" w:eastAsia="Arial" w:hAnsi="Arial"/>
          <w:color w:val="252525"/>
          <w:sz w:val="20"/>
        </w:rPr>
      </w:pPr>
      <w:r>
        <w:rPr>
          <w:rFonts w:ascii="Arial" w:eastAsia="Arial" w:hAnsi="Arial"/>
          <w:color w:val="252525"/>
          <w:sz w:val="20"/>
        </w:rPr>
        <w:t>In case a vacancy occurs in the office of president, the first vice president will take over as president.</w:t>
      </w:r>
    </w:p>
    <w:p w14:paraId="5018205E" w14:textId="77777777" w:rsidR="0084650C" w:rsidRDefault="00D87743">
      <w:pPr>
        <w:numPr>
          <w:ilvl w:val="0"/>
          <w:numId w:val="5"/>
        </w:numPr>
        <w:tabs>
          <w:tab w:val="clear" w:pos="360"/>
          <w:tab w:val="left" w:pos="1080"/>
        </w:tabs>
        <w:spacing w:line="240" w:lineRule="exact"/>
        <w:ind w:left="1080" w:right="144" w:hanging="360"/>
        <w:jc w:val="both"/>
        <w:textAlignment w:val="baseline"/>
        <w:rPr>
          <w:rFonts w:ascii="Arial" w:eastAsia="Arial" w:hAnsi="Arial"/>
          <w:color w:val="252525"/>
          <w:sz w:val="20"/>
        </w:rPr>
      </w:pPr>
      <w:r>
        <w:rPr>
          <w:rFonts w:ascii="Arial" w:eastAsia="Arial" w:hAnsi="Arial"/>
          <w:color w:val="252525"/>
          <w:sz w:val="20"/>
        </w:rPr>
        <w:t>A vacancy occurring in any elected office shall be filled for the unexpired term by a person elected by a majority vote of the executive board, notice of such election having been given.</w:t>
      </w:r>
    </w:p>
    <w:p w14:paraId="489E93CF" w14:textId="77777777" w:rsidR="0084650C" w:rsidRDefault="00D87743">
      <w:pPr>
        <w:spacing w:before="480" w:line="240" w:lineRule="exact"/>
        <w:textAlignment w:val="baseline"/>
        <w:rPr>
          <w:rFonts w:ascii="Arial" w:eastAsia="Arial" w:hAnsi="Arial"/>
          <w:color w:val="252525"/>
          <w:sz w:val="20"/>
        </w:rPr>
      </w:pPr>
      <w:r>
        <w:rPr>
          <w:rFonts w:ascii="Arial" w:eastAsia="Arial" w:hAnsi="Arial"/>
          <w:color w:val="252525"/>
          <w:sz w:val="20"/>
        </w:rPr>
        <w:t>Section 6. Reason to Remove: By two-thirds (2/3) vote of the executive board an officer, chairman, or member shall be removed from office/membership for failure to perform duties, criminal misconduct or unethical behavior in the organization’s business.</w:t>
      </w:r>
    </w:p>
    <w:p w14:paraId="069947FD" w14:textId="77777777" w:rsidR="0084650C" w:rsidRDefault="00D87743">
      <w:pPr>
        <w:spacing w:before="519" w:line="195" w:lineRule="exact"/>
        <w:jc w:val="center"/>
        <w:textAlignment w:val="baseline"/>
        <w:rPr>
          <w:rFonts w:ascii="Arial" w:eastAsia="Arial" w:hAnsi="Arial"/>
          <w:b/>
          <w:color w:val="252525"/>
          <w:sz w:val="20"/>
        </w:rPr>
      </w:pPr>
      <w:r>
        <w:rPr>
          <w:rFonts w:ascii="Arial" w:eastAsia="Arial" w:hAnsi="Arial"/>
          <w:b/>
          <w:color w:val="252525"/>
          <w:sz w:val="20"/>
        </w:rPr>
        <w:t>Article VII</w:t>
      </w:r>
    </w:p>
    <w:p w14:paraId="416B7BF1" w14:textId="77777777" w:rsidR="0084650C" w:rsidRDefault="00D87743">
      <w:pPr>
        <w:spacing w:before="45" w:line="195" w:lineRule="exact"/>
        <w:jc w:val="center"/>
        <w:textAlignment w:val="baseline"/>
        <w:rPr>
          <w:rFonts w:ascii="Arial" w:eastAsia="Arial" w:hAnsi="Arial"/>
          <w:b/>
          <w:color w:val="252525"/>
          <w:spacing w:val="-1"/>
          <w:sz w:val="20"/>
        </w:rPr>
      </w:pPr>
      <w:r>
        <w:rPr>
          <w:rFonts w:ascii="Arial" w:eastAsia="Arial" w:hAnsi="Arial"/>
          <w:b/>
          <w:color w:val="252525"/>
          <w:spacing w:val="-1"/>
          <w:sz w:val="20"/>
        </w:rPr>
        <w:t>Duties of Officers</w:t>
      </w:r>
    </w:p>
    <w:p w14:paraId="537EADE2" w14:textId="77777777" w:rsidR="0084650C" w:rsidRDefault="00D87743">
      <w:pPr>
        <w:spacing w:before="246" w:line="240" w:lineRule="exact"/>
        <w:textAlignment w:val="baseline"/>
        <w:rPr>
          <w:rFonts w:ascii="Arial" w:eastAsia="Arial" w:hAnsi="Arial"/>
          <w:color w:val="252525"/>
          <w:sz w:val="20"/>
        </w:rPr>
      </w:pPr>
      <w:r>
        <w:rPr>
          <w:rFonts w:ascii="Arial" w:eastAsia="Arial" w:hAnsi="Arial"/>
          <w:color w:val="252525"/>
          <w:sz w:val="20"/>
        </w:rPr>
        <w:t>Section 1. The President Shall:</w:t>
      </w:r>
    </w:p>
    <w:p w14:paraId="3DE18F11"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Coordinate the work of the officers and committees of the organization.</w:t>
      </w:r>
    </w:p>
    <w:p w14:paraId="113A6275" w14:textId="77777777" w:rsidR="0084650C" w:rsidRDefault="00D87743">
      <w:pPr>
        <w:numPr>
          <w:ilvl w:val="0"/>
          <w:numId w:val="6"/>
        </w:numPr>
        <w:tabs>
          <w:tab w:val="clear" w:pos="360"/>
          <w:tab w:val="left" w:pos="1080"/>
        </w:tabs>
        <w:spacing w:line="240" w:lineRule="exact"/>
        <w:ind w:left="1080" w:right="1152" w:hanging="360"/>
        <w:textAlignment w:val="baseline"/>
        <w:rPr>
          <w:rFonts w:ascii="Arial" w:eastAsia="Arial" w:hAnsi="Arial"/>
          <w:color w:val="252525"/>
          <w:sz w:val="20"/>
        </w:rPr>
      </w:pPr>
      <w:r>
        <w:rPr>
          <w:rFonts w:ascii="Arial" w:eastAsia="Arial" w:hAnsi="Arial"/>
          <w:color w:val="252525"/>
          <w:sz w:val="20"/>
        </w:rPr>
        <w:t>Confirm that a quorum is present before conducting any business at any meeting of the organization.</w:t>
      </w:r>
    </w:p>
    <w:p w14:paraId="07DFEFD5" w14:textId="77777777" w:rsidR="0084650C" w:rsidRPr="00EC591A" w:rsidRDefault="00D87743" w:rsidP="00EC591A">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Preside at all meetings of the organization.</w:t>
      </w:r>
    </w:p>
    <w:p w14:paraId="3500833D"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Appoin</w:t>
      </w:r>
      <w:r w:rsidR="005E6566">
        <w:rPr>
          <w:rFonts w:ascii="Arial" w:eastAsia="Arial" w:hAnsi="Arial"/>
          <w:color w:val="252525"/>
          <w:sz w:val="20"/>
        </w:rPr>
        <w:t>t chairmen of special committees’</w:t>
      </w:r>
      <w:r>
        <w:rPr>
          <w:rFonts w:ascii="Arial" w:eastAsia="Arial" w:hAnsi="Arial"/>
          <w:color w:val="252525"/>
          <w:sz w:val="20"/>
        </w:rPr>
        <w:t xml:space="preserve"> subject to approval of the executive board.</w:t>
      </w:r>
    </w:p>
    <w:p w14:paraId="6FB79239" w14:textId="77777777" w:rsidR="0084650C" w:rsidRPr="00A533F9" w:rsidRDefault="00D87743">
      <w:pPr>
        <w:numPr>
          <w:ilvl w:val="0"/>
          <w:numId w:val="6"/>
        </w:numPr>
        <w:tabs>
          <w:tab w:val="clear" w:pos="360"/>
          <w:tab w:val="left" w:pos="1080"/>
        </w:tabs>
        <w:spacing w:line="240" w:lineRule="exact"/>
        <w:ind w:left="1080" w:right="144" w:hanging="360"/>
        <w:textAlignment w:val="baseline"/>
        <w:rPr>
          <w:rFonts w:ascii="Arial" w:eastAsia="Arial" w:hAnsi="Arial"/>
          <w:color w:val="252525"/>
          <w:sz w:val="20"/>
        </w:rPr>
      </w:pPr>
      <w:r w:rsidRPr="00A533F9">
        <w:rPr>
          <w:rFonts w:ascii="Arial" w:eastAsia="Arial" w:hAnsi="Arial"/>
          <w:color w:val="252525"/>
          <w:sz w:val="20"/>
        </w:rPr>
        <w:t>Be authorized to sign on bank accounts (two of three authorized signatures shall be required on all checks</w:t>
      </w:r>
      <w:r w:rsidR="00A533F9" w:rsidRPr="00A533F9">
        <w:rPr>
          <w:rFonts w:ascii="Arial" w:eastAsia="Arial" w:hAnsi="Arial"/>
          <w:color w:val="252525"/>
          <w:sz w:val="20"/>
        </w:rPr>
        <w:t xml:space="preserve"> over the amount of $5000.00</w:t>
      </w:r>
      <w:r w:rsidRPr="00A533F9">
        <w:rPr>
          <w:rFonts w:ascii="Arial" w:eastAsia="Arial" w:hAnsi="Arial"/>
          <w:color w:val="252525"/>
          <w:sz w:val="20"/>
        </w:rPr>
        <w:t>).</w:t>
      </w:r>
    </w:p>
    <w:p w14:paraId="70719774" w14:textId="77777777" w:rsidR="0084650C" w:rsidRDefault="00D87743">
      <w:pPr>
        <w:numPr>
          <w:ilvl w:val="0"/>
          <w:numId w:val="6"/>
        </w:numPr>
        <w:tabs>
          <w:tab w:val="clear" w:pos="360"/>
          <w:tab w:val="left" w:pos="1080"/>
        </w:tabs>
        <w:spacing w:line="240" w:lineRule="exact"/>
        <w:ind w:left="1080" w:right="216" w:hanging="360"/>
        <w:textAlignment w:val="baseline"/>
        <w:rPr>
          <w:rFonts w:ascii="Arial" w:eastAsia="Arial" w:hAnsi="Arial"/>
          <w:color w:val="252525"/>
          <w:sz w:val="20"/>
        </w:rPr>
      </w:pPr>
      <w:r>
        <w:rPr>
          <w:rFonts w:ascii="Arial" w:eastAsia="Arial" w:hAnsi="Arial"/>
          <w:color w:val="252525"/>
          <w:sz w:val="20"/>
        </w:rPr>
        <w:t>Call a meeting of newly elected officers with in (15) days after election meeting for the purpose of approving appointments of standing committee chairmen and such other business as becomes necessary.</w:t>
      </w:r>
    </w:p>
    <w:p w14:paraId="50CC3BFE"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Be a member ex-officio of all committees except the nominating and audit committee.</w:t>
      </w:r>
    </w:p>
    <w:p w14:paraId="46266D0B"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Submit a copy of its bylaws and standing rules to the Hebron High School Principal.</w:t>
      </w:r>
    </w:p>
    <w:p w14:paraId="4B321CCE"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Submit to LISD accounting office and principal forms required by Lewisville ISD.</w:t>
      </w:r>
    </w:p>
    <w:p w14:paraId="5C87F48F" w14:textId="77777777" w:rsidR="0084650C" w:rsidRDefault="00D87743">
      <w:pPr>
        <w:numPr>
          <w:ilvl w:val="0"/>
          <w:numId w:val="6"/>
        </w:numPr>
        <w:tabs>
          <w:tab w:val="clear" w:pos="360"/>
          <w:tab w:val="left" w:pos="1080"/>
        </w:tabs>
        <w:spacing w:line="240" w:lineRule="exact"/>
        <w:ind w:left="1080" w:hanging="360"/>
        <w:textAlignment w:val="baseline"/>
        <w:rPr>
          <w:rFonts w:ascii="Arial" w:eastAsia="Arial" w:hAnsi="Arial"/>
          <w:color w:val="252525"/>
          <w:sz w:val="20"/>
        </w:rPr>
      </w:pPr>
      <w:r>
        <w:rPr>
          <w:rFonts w:ascii="Arial" w:eastAsia="Arial" w:hAnsi="Arial"/>
          <w:color w:val="252525"/>
          <w:sz w:val="20"/>
        </w:rPr>
        <w:t>Oversee assigned standing and ad hoc committees.</w:t>
      </w:r>
    </w:p>
    <w:p w14:paraId="66BDF71A" w14:textId="77777777" w:rsidR="00A533F9" w:rsidRDefault="00D87743" w:rsidP="00A533F9">
      <w:pPr>
        <w:spacing w:before="240" w:line="240" w:lineRule="exact"/>
        <w:textAlignment w:val="baseline"/>
        <w:rPr>
          <w:rFonts w:ascii="Arial" w:eastAsia="Arial" w:hAnsi="Arial"/>
          <w:color w:val="252525"/>
          <w:sz w:val="20"/>
        </w:rPr>
      </w:pPr>
      <w:r>
        <w:rPr>
          <w:rFonts w:ascii="Arial" w:eastAsia="Arial" w:hAnsi="Arial"/>
          <w:color w:val="252525"/>
          <w:sz w:val="20"/>
        </w:rPr>
        <w:t>Section 2. The Vice President Shall:</w:t>
      </w:r>
    </w:p>
    <w:p w14:paraId="20BD8287" w14:textId="77777777" w:rsidR="00A533F9" w:rsidRDefault="00A533F9" w:rsidP="00A533F9">
      <w:pPr>
        <w:pStyle w:val="ListParagraph"/>
        <w:numPr>
          <w:ilvl w:val="0"/>
          <w:numId w:val="23"/>
        </w:numPr>
        <w:spacing w:before="240" w:line="240" w:lineRule="exact"/>
        <w:textAlignment w:val="baseline"/>
        <w:rPr>
          <w:rFonts w:ascii="Arial" w:eastAsia="Arial" w:hAnsi="Arial"/>
          <w:color w:val="252525"/>
          <w:sz w:val="20"/>
        </w:rPr>
      </w:pPr>
      <w:r>
        <w:rPr>
          <w:rFonts w:ascii="Arial" w:eastAsia="Arial" w:hAnsi="Arial"/>
          <w:color w:val="252525"/>
          <w:sz w:val="20"/>
        </w:rPr>
        <w:t>Ac</w:t>
      </w:r>
      <w:r w:rsidR="00D87743" w:rsidRPr="00A533F9">
        <w:rPr>
          <w:rFonts w:ascii="Arial" w:eastAsia="Arial" w:hAnsi="Arial"/>
          <w:color w:val="252525"/>
          <w:sz w:val="20"/>
        </w:rPr>
        <w:t>t</w:t>
      </w:r>
      <w:r>
        <w:rPr>
          <w:rFonts w:ascii="Arial" w:eastAsia="Arial" w:hAnsi="Arial"/>
          <w:color w:val="252525"/>
          <w:sz w:val="20"/>
        </w:rPr>
        <w:t xml:space="preserve"> as an aide to the President</w:t>
      </w:r>
      <w:r w:rsidR="00B15184">
        <w:rPr>
          <w:rFonts w:ascii="Arial" w:eastAsia="Arial" w:hAnsi="Arial"/>
          <w:color w:val="252525"/>
          <w:sz w:val="20"/>
        </w:rPr>
        <w:t>.</w:t>
      </w:r>
    </w:p>
    <w:p w14:paraId="214545F8" w14:textId="77777777" w:rsidR="00A533F9" w:rsidRPr="00A533F9" w:rsidRDefault="00A533F9" w:rsidP="00A533F9">
      <w:pPr>
        <w:pStyle w:val="ListParagraph"/>
        <w:numPr>
          <w:ilvl w:val="0"/>
          <w:numId w:val="23"/>
        </w:numPr>
        <w:spacing w:before="240" w:line="240" w:lineRule="exact"/>
        <w:textAlignment w:val="baseline"/>
        <w:rPr>
          <w:rFonts w:ascii="Arial" w:eastAsia="Arial" w:hAnsi="Arial"/>
          <w:color w:val="252525"/>
          <w:sz w:val="20"/>
        </w:rPr>
      </w:pPr>
      <w:r>
        <w:rPr>
          <w:rFonts w:ascii="Arial" w:eastAsia="Arial" w:hAnsi="Arial"/>
          <w:color w:val="252525"/>
          <w:sz w:val="20"/>
        </w:rPr>
        <w:t>Preside in the absence of the President</w:t>
      </w:r>
      <w:r w:rsidR="00B15184">
        <w:rPr>
          <w:rFonts w:ascii="Arial" w:eastAsia="Arial" w:hAnsi="Arial"/>
          <w:color w:val="252525"/>
          <w:sz w:val="20"/>
        </w:rPr>
        <w:t>.</w:t>
      </w:r>
    </w:p>
    <w:p w14:paraId="7999F529" w14:textId="77777777" w:rsidR="0084650C" w:rsidRPr="00A533F9" w:rsidRDefault="00A533F9" w:rsidP="00A533F9">
      <w:pPr>
        <w:pStyle w:val="ListParagraph"/>
        <w:numPr>
          <w:ilvl w:val="0"/>
          <w:numId w:val="23"/>
        </w:numPr>
        <w:spacing w:before="7" w:line="240" w:lineRule="exact"/>
        <w:textAlignment w:val="baseline"/>
        <w:rPr>
          <w:rFonts w:ascii="Arial" w:eastAsia="Arial" w:hAnsi="Arial"/>
          <w:color w:val="252525"/>
          <w:sz w:val="20"/>
        </w:rPr>
      </w:pPr>
      <w:r>
        <w:rPr>
          <w:rFonts w:ascii="Arial" w:eastAsia="Arial" w:hAnsi="Arial"/>
          <w:color w:val="252525"/>
          <w:sz w:val="20"/>
        </w:rPr>
        <w:t>O</w:t>
      </w:r>
      <w:r w:rsidR="00D87743" w:rsidRPr="00A533F9">
        <w:rPr>
          <w:rFonts w:ascii="Arial" w:eastAsia="Arial" w:hAnsi="Arial"/>
          <w:color w:val="252525"/>
          <w:sz w:val="20"/>
        </w:rPr>
        <w:t>versee assigned standing and ad hoc committees</w:t>
      </w:r>
      <w:r w:rsidR="00B15184">
        <w:rPr>
          <w:rFonts w:ascii="Arial" w:eastAsia="Arial" w:hAnsi="Arial"/>
          <w:color w:val="252525"/>
          <w:sz w:val="20"/>
        </w:rPr>
        <w:t>.</w:t>
      </w:r>
    </w:p>
    <w:p w14:paraId="225F1D55"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3. The Secretary shall:</w:t>
      </w:r>
    </w:p>
    <w:p w14:paraId="35F50E09"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R</w:t>
      </w:r>
      <w:r w:rsidR="00D87743">
        <w:rPr>
          <w:rFonts w:ascii="Arial" w:eastAsia="Arial" w:hAnsi="Arial"/>
          <w:color w:val="252525"/>
          <w:sz w:val="20"/>
        </w:rPr>
        <w:t>ecord the minutes of all meetings of the association</w:t>
      </w:r>
      <w:r>
        <w:rPr>
          <w:rFonts w:ascii="Arial" w:eastAsia="Arial" w:hAnsi="Arial"/>
          <w:color w:val="252525"/>
          <w:sz w:val="20"/>
        </w:rPr>
        <w:t>.</w:t>
      </w:r>
    </w:p>
    <w:p w14:paraId="1528460A"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M</w:t>
      </w:r>
      <w:r w:rsidR="00D87743">
        <w:rPr>
          <w:rFonts w:ascii="Arial" w:eastAsia="Arial" w:hAnsi="Arial"/>
          <w:color w:val="252525"/>
          <w:sz w:val="20"/>
        </w:rPr>
        <w:t>aintain a compilation of the organization’s minutes</w:t>
      </w:r>
      <w:r>
        <w:rPr>
          <w:rFonts w:ascii="Arial" w:eastAsia="Arial" w:hAnsi="Arial"/>
          <w:color w:val="252525"/>
          <w:sz w:val="20"/>
        </w:rPr>
        <w:t>.</w:t>
      </w:r>
    </w:p>
    <w:p w14:paraId="4513AE25"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B</w:t>
      </w:r>
      <w:r w:rsidR="00D87743">
        <w:rPr>
          <w:rFonts w:ascii="Arial" w:eastAsia="Arial" w:hAnsi="Arial"/>
          <w:color w:val="252525"/>
          <w:sz w:val="20"/>
        </w:rPr>
        <w:t>e responsible for all organization and school communications</w:t>
      </w:r>
      <w:r>
        <w:rPr>
          <w:rFonts w:ascii="Arial" w:eastAsia="Arial" w:hAnsi="Arial"/>
          <w:color w:val="252525"/>
          <w:sz w:val="20"/>
        </w:rPr>
        <w:t>.</w:t>
      </w:r>
    </w:p>
    <w:p w14:paraId="1F0CAA58"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H</w:t>
      </w:r>
      <w:r w:rsidR="00D87743">
        <w:rPr>
          <w:rFonts w:ascii="Arial" w:eastAsia="Arial" w:hAnsi="Arial"/>
          <w:color w:val="252525"/>
          <w:sz w:val="20"/>
        </w:rPr>
        <w:t>ave a current copy of the bylaws</w:t>
      </w:r>
      <w:r>
        <w:rPr>
          <w:rFonts w:ascii="Arial" w:eastAsia="Arial" w:hAnsi="Arial"/>
          <w:color w:val="252525"/>
          <w:sz w:val="20"/>
        </w:rPr>
        <w:t>.</w:t>
      </w:r>
    </w:p>
    <w:p w14:paraId="43EFB0D5"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M</w:t>
      </w:r>
      <w:r w:rsidR="00D87743">
        <w:rPr>
          <w:rFonts w:ascii="Arial" w:eastAsia="Arial" w:hAnsi="Arial"/>
          <w:color w:val="252525"/>
          <w:sz w:val="20"/>
        </w:rPr>
        <w:t>aintain a current membership list</w:t>
      </w:r>
      <w:r>
        <w:rPr>
          <w:rFonts w:ascii="Arial" w:eastAsia="Arial" w:hAnsi="Arial"/>
          <w:color w:val="252525"/>
          <w:sz w:val="20"/>
        </w:rPr>
        <w:t>.</w:t>
      </w:r>
    </w:p>
    <w:p w14:paraId="5D5FC46D" w14:textId="77777777" w:rsidR="0084650C" w:rsidRDefault="00B15184">
      <w:pPr>
        <w:numPr>
          <w:ilvl w:val="0"/>
          <w:numId w:val="7"/>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O</w:t>
      </w:r>
      <w:r w:rsidR="00D87743">
        <w:rPr>
          <w:rFonts w:ascii="Arial" w:eastAsia="Arial" w:hAnsi="Arial"/>
          <w:color w:val="252525"/>
          <w:sz w:val="20"/>
        </w:rPr>
        <w:t>versee assigned and standing ad hoc committees</w:t>
      </w:r>
      <w:r>
        <w:rPr>
          <w:rFonts w:ascii="Arial" w:eastAsia="Arial" w:hAnsi="Arial"/>
          <w:color w:val="252525"/>
          <w:sz w:val="20"/>
        </w:rPr>
        <w:t>.</w:t>
      </w:r>
    </w:p>
    <w:p w14:paraId="3DFF7CC3"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4. The Treasurer shall:</w:t>
      </w:r>
    </w:p>
    <w:p w14:paraId="0D6225A7" w14:textId="77777777" w:rsidR="0084650C" w:rsidRDefault="00B15184">
      <w:pPr>
        <w:numPr>
          <w:ilvl w:val="0"/>
          <w:numId w:val="8"/>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H</w:t>
      </w:r>
      <w:r w:rsidR="00D87743">
        <w:rPr>
          <w:rFonts w:ascii="Arial" w:eastAsia="Arial" w:hAnsi="Arial"/>
          <w:color w:val="252525"/>
          <w:sz w:val="20"/>
        </w:rPr>
        <w:t>ave custody o</w:t>
      </w:r>
      <w:r>
        <w:rPr>
          <w:rFonts w:ascii="Arial" w:eastAsia="Arial" w:hAnsi="Arial"/>
          <w:color w:val="252525"/>
          <w:sz w:val="20"/>
        </w:rPr>
        <w:t>f all funds of the organization.</w:t>
      </w:r>
    </w:p>
    <w:p w14:paraId="094B1EDC" w14:textId="77777777" w:rsidR="0084650C" w:rsidRDefault="00B15184">
      <w:pPr>
        <w:numPr>
          <w:ilvl w:val="0"/>
          <w:numId w:val="8"/>
        </w:numPr>
        <w:tabs>
          <w:tab w:val="clear" w:pos="360"/>
          <w:tab w:val="left" w:pos="1152"/>
        </w:tabs>
        <w:spacing w:line="240" w:lineRule="exact"/>
        <w:ind w:left="1152" w:right="360" w:hanging="360"/>
        <w:textAlignment w:val="baseline"/>
        <w:rPr>
          <w:rFonts w:ascii="Arial" w:eastAsia="Arial" w:hAnsi="Arial"/>
          <w:color w:val="252525"/>
          <w:sz w:val="20"/>
        </w:rPr>
      </w:pPr>
      <w:r>
        <w:rPr>
          <w:rFonts w:ascii="Arial" w:eastAsia="Arial" w:hAnsi="Arial"/>
          <w:color w:val="252525"/>
          <w:sz w:val="20"/>
        </w:rPr>
        <w:lastRenderedPageBreak/>
        <w:t>K</w:t>
      </w:r>
      <w:r w:rsidR="00D87743">
        <w:rPr>
          <w:rFonts w:ascii="Arial" w:eastAsia="Arial" w:hAnsi="Arial"/>
          <w:color w:val="252525"/>
          <w:sz w:val="20"/>
        </w:rPr>
        <w:t xml:space="preserve">eep books of account and records including bank statements, receipts, budgets, invoices, paid receipts, and </w:t>
      </w:r>
      <w:r>
        <w:rPr>
          <w:rFonts w:ascii="Arial" w:eastAsia="Arial" w:hAnsi="Arial"/>
          <w:color w:val="252525"/>
          <w:sz w:val="20"/>
        </w:rPr>
        <w:t>cancelled checks for five years.</w:t>
      </w:r>
    </w:p>
    <w:p w14:paraId="21EB9153" w14:textId="77777777" w:rsidR="0084650C" w:rsidRDefault="00B15184">
      <w:pPr>
        <w:numPr>
          <w:ilvl w:val="0"/>
          <w:numId w:val="8"/>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M</w:t>
      </w:r>
      <w:r w:rsidR="00D87743">
        <w:rPr>
          <w:rFonts w:ascii="Arial" w:eastAsia="Arial" w:hAnsi="Arial"/>
          <w:color w:val="252525"/>
          <w:sz w:val="20"/>
        </w:rPr>
        <w:t>ake disbursements in accordance with the budget adopted by the organization</w:t>
      </w:r>
      <w:r>
        <w:rPr>
          <w:rFonts w:ascii="Arial" w:eastAsia="Arial" w:hAnsi="Arial"/>
          <w:color w:val="252525"/>
          <w:sz w:val="20"/>
        </w:rPr>
        <w:t>.</w:t>
      </w:r>
    </w:p>
    <w:p w14:paraId="6532E7DB" w14:textId="77777777" w:rsidR="0084650C" w:rsidRDefault="00B15184">
      <w:pPr>
        <w:numPr>
          <w:ilvl w:val="0"/>
          <w:numId w:val="8"/>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S</w:t>
      </w:r>
      <w:r w:rsidR="00D87743">
        <w:rPr>
          <w:rFonts w:ascii="Arial" w:eastAsia="Arial" w:hAnsi="Arial"/>
          <w:color w:val="252525"/>
          <w:sz w:val="20"/>
        </w:rPr>
        <w:t>ign on bank accounts (</w:t>
      </w:r>
      <w:r w:rsidR="00D87743" w:rsidRPr="00A533F9">
        <w:rPr>
          <w:rFonts w:ascii="Arial" w:eastAsia="Arial" w:hAnsi="Arial"/>
          <w:color w:val="252525"/>
          <w:sz w:val="20"/>
        </w:rPr>
        <w:t>two of three authorized signatures required on all checks</w:t>
      </w:r>
      <w:r w:rsidR="00A533F9">
        <w:rPr>
          <w:rFonts w:ascii="Arial" w:eastAsia="Arial" w:hAnsi="Arial"/>
          <w:color w:val="252525"/>
          <w:sz w:val="20"/>
        </w:rPr>
        <w:t xml:space="preserve"> over $5000.00</w:t>
      </w:r>
      <w:r w:rsidR="00D87743">
        <w:rPr>
          <w:rFonts w:ascii="Arial" w:eastAsia="Arial" w:hAnsi="Arial"/>
          <w:color w:val="252525"/>
          <w:sz w:val="20"/>
        </w:rPr>
        <w:t>)</w:t>
      </w:r>
      <w:r>
        <w:rPr>
          <w:rFonts w:ascii="Arial" w:eastAsia="Arial" w:hAnsi="Arial"/>
          <w:color w:val="252525"/>
          <w:sz w:val="20"/>
        </w:rPr>
        <w:t>.</w:t>
      </w:r>
    </w:p>
    <w:p w14:paraId="6CF59A11" w14:textId="77777777" w:rsidR="0084650C" w:rsidRDefault="00B15184">
      <w:pPr>
        <w:numPr>
          <w:ilvl w:val="0"/>
          <w:numId w:val="8"/>
        </w:numPr>
        <w:tabs>
          <w:tab w:val="clear" w:pos="360"/>
          <w:tab w:val="left" w:pos="1152"/>
        </w:tabs>
        <w:spacing w:line="240" w:lineRule="exact"/>
        <w:ind w:left="1152" w:right="504" w:hanging="360"/>
        <w:textAlignment w:val="baseline"/>
        <w:rPr>
          <w:rFonts w:ascii="Arial" w:eastAsia="Arial" w:hAnsi="Arial"/>
          <w:color w:val="252525"/>
          <w:sz w:val="20"/>
        </w:rPr>
      </w:pPr>
      <w:r>
        <w:rPr>
          <w:rFonts w:ascii="Arial" w:eastAsia="Arial" w:hAnsi="Arial"/>
          <w:color w:val="252525"/>
          <w:sz w:val="20"/>
        </w:rPr>
        <w:t>P</w:t>
      </w:r>
      <w:r w:rsidR="00D87743">
        <w:rPr>
          <w:rFonts w:ascii="Arial" w:eastAsia="Arial" w:hAnsi="Arial"/>
          <w:color w:val="252525"/>
          <w:sz w:val="20"/>
        </w:rPr>
        <w:t xml:space="preserve">resent a financial report, both written and verbal, at </w:t>
      </w:r>
      <w:r w:rsidR="00D87743">
        <w:rPr>
          <w:rFonts w:ascii="Arial" w:eastAsia="Arial" w:hAnsi="Arial"/>
          <w:i/>
          <w:color w:val="252525"/>
          <w:sz w:val="20"/>
        </w:rPr>
        <w:t xml:space="preserve">every </w:t>
      </w:r>
      <w:r w:rsidR="00D87743">
        <w:rPr>
          <w:rFonts w:ascii="Arial" w:eastAsia="Arial" w:hAnsi="Arial"/>
          <w:color w:val="252525"/>
          <w:sz w:val="20"/>
        </w:rPr>
        <w:t>meeting of the organization and as requested by the executive board of the organization</w:t>
      </w:r>
      <w:r>
        <w:rPr>
          <w:rFonts w:ascii="Arial" w:eastAsia="Arial" w:hAnsi="Arial"/>
          <w:color w:val="252525"/>
          <w:sz w:val="20"/>
        </w:rPr>
        <w:t>.</w:t>
      </w:r>
    </w:p>
    <w:p w14:paraId="25247264" w14:textId="77777777" w:rsidR="0084650C" w:rsidRDefault="00B15184">
      <w:pPr>
        <w:numPr>
          <w:ilvl w:val="0"/>
          <w:numId w:val="8"/>
        </w:numPr>
        <w:tabs>
          <w:tab w:val="clear" w:pos="360"/>
          <w:tab w:val="left" w:pos="1152"/>
        </w:tabs>
        <w:spacing w:line="240" w:lineRule="exact"/>
        <w:ind w:left="1152" w:right="648" w:hanging="360"/>
        <w:textAlignment w:val="baseline"/>
        <w:rPr>
          <w:rFonts w:ascii="Arial" w:eastAsia="Arial" w:hAnsi="Arial"/>
          <w:color w:val="252525"/>
          <w:sz w:val="20"/>
        </w:rPr>
      </w:pPr>
      <w:r>
        <w:rPr>
          <w:rFonts w:ascii="Arial" w:eastAsia="Arial" w:hAnsi="Arial"/>
          <w:color w:val="252525"/>
          <w:sz w:val="20"/>
        </w:rPr>
        <w:t>B</w:t>
      </w:r>
      <w:r w:rsidR="00D87743">
        <w:rPr>
          <w:rFonts w:ascii="Arial" w:eastAsia="Arial" w:hAnsi="Arial"/>
          <w:color w:val="252525"/>
          <w:sz w:val="20"/>
        </w:rPr>
        <w:t>e responsible for the maintenance of such books of account and records as conform to the requirements of Article V</w:t>
      </w:r>
      <w:r>
        <w:rPr>
          <w:rFonts w:ascii="Arial" w:eastAsia="Arial" w:hAnsi="Arial"/>
          <w:color w:val="252525"/>
          <w:sz w:val="20"/>
        </w:rPr>
        <w:t>, section 4 of these bylaws.</w:t>
      </w:r>
    </w:p>
    <w:p w14:paraId="024535AE" w14:textId="77777777" w:rsidR="0084650C" w:rsidRPr="00B15184" w:rsidRDefault="00B15184" w:rsidP="00B15184">
      <w:pPr>
        <w:numPr>
          <w:ilvl w:val="0"/>
          <w:numId w:val="8"/>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S</w:t>
      </w:r>
      <w:r w:rsidR="00D87743">
        <w:rPr>
          <w:rFonts w:ascii="Arial" w:eastAsia="Arial" w:hAnsi="Arial"/>
          <w:color w:val="252525"/>
          <w:sz w:val="20"/>
        </w:rPr>
        <w:t>ubmit books to the audit committee as requested</w:t>
      </w:r>
      <w:r>
        <w:rPr>
          <w:rFonts w:ascii="Arial" w:eastAsia="Arial" w:hAnsi="Arial"/>
          <w:color w:val="252525"/>
          <w:sz w:val="20"/>
        </w:rPr>
        <w:t>.</w:t>
      </w:r>
    </w:p>
    <w:p w14:paraId="34291566" w14:textId="77777777" w:rsidR="0084650C" w:rsidRDefault="00D87743">
      <w:pPr>
        <w:spacing w:before="240" w:line="240" w:lineRule="exact"/>
        <w:textAlignment w:val="baseline"/>
        <w:rPr>
          <w:rFonts w:ascii="Arial" w:eastAsia="Arial" w:hAnsi="Arial"/>
          <w:color w:val="252525"/>
          <w:sz w:val="20"/>
        </w:rPr>
      </w:pPr>
      <w:r w:rsidRPr="00A533F9">
        <w:rPr>
          <w:rFonts w:ascii="Arial" w:eastAsia="Arial" w:hAnsi="Arial"/>
          <w:color w:val="252525"/>
          <w:sz w:val="20"/>
        </w:rPr>
        <w:t xml:space="preserve">Section 5. </w:t>
      </w:r>
      <w:r w:rsidR="00A533F9">
        <w:rPr>
          <w:rFonts w:ascii="Arial" w:eastAsia="Arial" w:hAnsi="Arial"/>
          <w:color w:val="252525"/>
          <w:sz w:val="20"/>
        </w:rPr>
        <w:t>The Treasurer-elect (to be filled on the second term of the Treasurer):</w:t>
      </w:r>
    </w:p>
    <w:p w14:paraId="2726C4F2" w14:textId="77777777" w:rsidR="0084650C" w:rsidRDefault="00B15184">
      <w:pPr>
        <w:numPr>
          <w:ilvl w:val="0"/>
          <w:numId w:val="9"/>
        </w:numPr>
        <w:tabs>
          <w:tab w:val="clear" w:pos="360"/>
          <w:tab w:val="left" w:pos="1152"/>
        </w:tabs>
        <w:spacing w:line="240" w:lineRule="exact"/>
        <w:ind w:left="1152" w:right="288" w:hanging="360"/>
        <w:textAlignment w:val="baseline"/>
        <w:rPr>
          <w:rFonts w:ascii="Arial" w:eastAsia="Arial" w:hAnsi="Arial"/>
          <w:color w:val="252525"/>
          <w:sz w:val="20"/>
        </w:rPr>
      </w:pPr>
      <w:r>
        <w:rPr>
          <w:rFonts w:ascii="Arial" w:eastAsia="Arial" w:hAnsi="Arial"/>
          <w:color w:val="252525"/>
          <w:sz w:val="20"/>
        </w:rPr>
        <w:t>W</w:t>
      </w:r>
      <w:r w:rsidR="00D87743">
        <w:rPr>
          <w:rFonts w:ascii="Arial" w:eastAsia="Arial" w:hAnsi="Arial"/>
          <w:color w:val="252525"/>
          <w:sz w:val="20"/>
        </w:rPr>
        <w:t xml:space="preserve">ork under the direction of the Treasurer to be the 2 </w:t>
      </w:r>
      <w:r w:rsidR="00D87743">
        <w:rPr>
          <w:rFonts w:ascii="Arial" w:eastAsia="Arial" w:hAnsi="Arial"/>
          <w:color w:val="252525"/>
          <w:sz w:val="20"/>
          <w:vertAlign w:val="superscript"/>
        </w:rPr>
        <w:t>nd</w:t>
      </w:r>
      <w:r w:rsidR="00D87743">
        <w:rPr>
          <w:rFonts w:ascii="Arial" w:eastAsia="Arial" w:hAnsi="Arial"/>
          <w:color w:val="252525"/>
          <w:sz w:val="20"/>
        </w:rPr>
        <w:t xml:space="preserve"> checkpoint of all money going through the Booster Club</w:t>
      </w:r>
      <w:r>
        <w:rPr>
          <w:rFonts w:ascii="Arial" w:eastAsia="Arial" w:hAnsi="Arial"/>
          <w:color w:val="252525"/>
          <w:sz w:val="20"/>
        </w:rPr>
        <w:t>.</w:t>
      </w:r>
    </w:p>
    <w:p w14:paraId="155E4F0F" w14:textId="77777777" w:rsidR="0084650C" w:rsidRPr="00EC591A" w:rsidRDefault="00B15184" w:rsidP="00EC591A">
      <w:pPr>
        <w:numPr>
          <w:ilvl w:val="0"/>
          <w:numId w:val="9"/>
        </w:numPr>
        <w:tabs>
          <w:tab w:val="clear" w:pos="360"/>
          <w:tab w:val="left" w:pos="1152"/>
        </w:tabs>
        <w:spacing w:line="240" w:lineRule="exact"/>
        <w:ind w:left="1152" w:right="288" w:hanging="360"/>
        <w:textAlignment w:val="baseline"/>
        <w:rPr>
          <w:rFonts w:ascii="Arial" w:eastAsia="Arial" w:hAnsi="Arial"/>
          <w:color w:val="252525"/>
          <w:sz w:val="20"/>
        </w:rPr>
      </w:pPr>
      <w:r>
        <w:rPr>
          <w:rFonts w:ascii="Arial" w:eastAsia="Arial" w:hAnsi="Arial"/>
          <w:color w:val="252525"/>
          <w:sz w:val="20"/>
        </w:rPr>
        <w:t>T</w:t>
      </w:r>
      <w:r w:rsidR="00D87743">
        <w:rPr>
          <w:rFonts w:ascii="Arial" w:eastAsia="Arial" w:hAnsi="Arial"/>
          <w:color w:val="252525"/>
          <w:sz w:val="20"/>
        </w:rPr>
        <w:t>o learn the treasurer process to take over the position following the treasurer's term if elected by the general membership.</w:t>
      </w:r>
    </w:p>
    <w:p w14:paraId="5E0BAF70" w14:textId="77777777" w:rsidR="0084650C" w:rsidRDefault="00EC591A">
      <w:pPr>
        <w:spacing w:before="240" w:line="240" w:lineRule="exact"/>
        <w:textAlignment w:val="baseline"/>
        <w:rPr>
          <w:rFonts w:ascii="Arial" w:eastAsia="Arial" w:hAnsi="Arial"/>
          <w:color w:val="252525"/>
          <w:sz w:val="20"/>
        </w:rPr>
      </w:pPr>
      <w:r>
        <w:rPr>
          <w:rFonts w:ascii="Arial" w:eastAsia="Arial" w:hAnsi="Arial"/>
          <w:color w:val="252525"/>
          <w:sz w:val="20"/>
        </w:rPr>
        <w:t>Section 6</w:t>
      </w:r>
      <w:r w:rsidR="00D87743">
        <w:rPr>
          <w:rFonts w:ascii="Arial" w:eastAsia="Arial" w:hAnsi="Arial"/>
          <w:color w:val="252525"/>
          <w:sz w:val="20"/>
        </w:rPr>
        <w:t>. All Officers Shall:</w:t>
      </w:r>
    </w:p>
    <w:p w14:paraId="01565659" w14:textId="77777777" w:rsidR="0084650C" w:rsidRDefault="00B15184">
      <w:pPr>
        <w:numPr>
          <w:ilvl w:val="0"/>
          <w:numId w:val="11"/>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A</w:t>
      </w:r>
      <w:r w:rsidR="00D87743">
        <w:rPr>
          <w:rFonts w:ascii="Arial" w:eastAsia="Arial" w:hAnsi="Arial"/>
          <w:color w:val="252525"/>
          <w:sz w:val="20"/>
        </w:rPr>
        <w:t>ttend all meetings of the organization</w:t>
      </w:r>
      <w:r>
        <w:rPr>
          <w:rFonts w:ascii="Arial" w:eastAsia="Arial" w:hAnsi="Arial"/>
          <w:color w:val="252525"/>
          <w:sz w:val="20"/>
        </w:rPr>
        <w:t>.</w:t>
      </w:r>
    </w:p>
    <w:p w14:paraId="683B5511" w14:textId="77777777" w:rsidR="0084650C" w:rsidRDefault="00B15184">
      <w:pPr>
        <w:numPr>
          <w:ilvl w:val="0"/>
          <w:numId w:val="11"/>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P</w:t>
      </w:r>
      <w:r w:rsidR="00D87743">
        <w:rPr>
          <w:rFonts w:ascii="Arial" w:eastAsia="Arial" w:hAnsi="Arial"/>
          <w:color w:val="252525"/>
          <w:sz w:val="20"/>
        </w:rPr>
        <w:t>erform the duties outlined in these bylaws and those assigned periodically</w:t>
      </w:r>
      <w:r>
        <w:rPr>
          <w:rFonts w:ascii="Arial" w:eastAsia="Arial" w:hAnsi="Arial"/>
          <w:color w:val="252525"/>
          <w:sz w:val="20"/>
        </w:rPr>
        <w:t>.</w:t>
      </w:r>
    </w:p>
    <w:p w14:paraId="473B6AFB" w14:textId="77777777" w:rsidR="0084650C" w:rsidRDefault="00B15184">
      <w:pPr>
        <w:numPr>
          <w:ilvl w:val="0"/>
          <w:numId w:val="11"/>
        </w:numPr>
        <w:tabs>
          <w:tab w:val="clear" w:pos="360"/>
          <w:tab w:val="left" w:pos="1152"/>
        </w:tabs>
        <w:spacing w:line="240" w:lineRule="exact"/>
        <w:ind w:left="1152" w:hanging="360"/>
        <w:textAlignment w:val="baseline"/>
        <w:rPr>
          <w:rFonts w:ascii="Arial" w:eastAsia="Arial" w:hAnsi="Arial"/>
          <w:color w:val="252525"/>
          <w:sz w:val="20"/>
        </w:rPr>
      </w:pPr>
      <w:r>
        <w:rPr>
          <w:rFonts w:ascii="Arial" w:eastAsia="Arial" w:hAnsi="Arial"/>
          <w:color w:val="252525"/>
          <w:sz w:val="20"/>
        </w:rPr>
        <w:t>R</w:t>
      </w:r>
      <w:r w:rsidR="00D87743">
        <w:rPr>
          <w:rFonts w:ascii="Arial" w:eastAsia="Arial" w:hAnsi="Arial"/>
          <w:color w:val="252525"/>
          <w:sz w:val="20"/>
        </w:rPr>
        <w:t>ecommend all standing committee chairs or co-chairs</w:t>
      </w:r>
      <w:r>
        <w:rPr>
          <w:rFonts w:ascii="Arial" w:eastAsia="Arial" w:hAnsi="Arial"/>
          <w:color w:val="252525"/>
          <w:sz w:val="20"/>
        </w:rPr>
        <w:t>.</w:t>
      </w:r>
    </w:p>
    <w:p w14:paraId="4D840383" w14:textId="77777777" w:rsidR="0084650C" w:rsidRDefault="00B15184">
      <w:pPr>
        <w:numPr>
          <w:ilvl w:val="0"/>
          <w:numId w:val="11"/>
        </w:numPr>
        <w:tabs>
          <w:tab w:val="clear" w:pos="360"/>
          <w:tab w:val="left" w:pos="1152"/>
        </w:tabs>
        <w:spacing w:line="240" w:lineRule="exact"/>
        <w:ind w:left="1152" w:right="144" w:hanging="360"/>
        <w:jc w:val="both"/>
        <w:textAlignment w:val="baseline"/>
        <w:rPr>
          <w:rFonts w:ascii="Arial" w:eastAsia="Arial" w:hAnsi="Arial"/>
          <w:color w:val="252525"/>
          <w:sz w:val="20"/>
        </w:rPr>
      </w:pPr>
      <w:r>
        <w:rPr>
          <w:rFonts w:ascii="Arial" w:eastAsia="Arial" w:hAnsi="Arial"/>
          <w:color w:val="252525"/>
          <w:sz w:val="20"/>
        </w:rPr>
        <w:t>D</w:t>
      </w:r>
      <w:r w:rsidR="00D87743">
        <w:rPr>
          <w:rFonts w:ascii="Arial" w:eastAsia="Arial" w:hAnsi="Arial"/>
          <w:color w:val="252525"/>
          <w:sz w:val="20"/>
        </w:rPr>
        <w:t>eliver to their successor or the president all official materials within fifteen (15) days following the date at which their successor assumes their duties.</w:t>
      </w:r>
    </w:p>
    <w:p w14:paraId="5C879ABF" w14:textId="77777777" w:rsidR="0084650C" w:rsidRDefault="00B15184">
      <w:pPr>
        <w:spacing w:before="480" w:line="240" w:lineRule="exact"/>
        <w:jc w:val="center"/>
        <w:textAlignment w:val="baseline"/>
        <w:rPr>
          <w:rFonts w:ascii="Arial" w:eastAsia="Arial" w:hAnsi="Arial"/>
          <w:b/>
          <w:color w:val="252525"/>
          <w:sz w:val="20"/>
        </w:rPr>
      </w:pPr>
      <w:r>
        <w:rPr>
          <w:rFonts w:ascii="Arial" w:eastAsia="Arial" w:hAnsi="Arial"/>
          <w:b/>
          <w:color w:val="252525"/>
          <w:sz w:val="20"/>
        </w:rPr>
        <w:t>Article VIII</w:t>
      </w:r>
      <w:r w:rsidR="00D87743">
        <w:rPr>
          <w:rFonts w:ascii="Arial" w:eastAsia="Arial" w:hAnsi="Arial"/>
          <w:b/>
          <w:color w:val="252525"/>
          <w:sz w:val="20"/>
        </w:rPr>
        <w:t xml:space="preserve"> </w:t>
      </w:r>
      <w:r w:rsidR="00D87743">
        <w:rPr>
          <w:rFonts w:ascii="Arial" w:eastAsia="Arial" w:hAnsi="Arial"/>
          <w:b/>
          <w:color w:val="252525"/>
          <w:sz w:val="20"/>
        </w:rPr>
        <w:br/>
        <w:t>Meetings</w:t>
      </w:r>
    </w:p>
    <w:p w14:paraId="59486947"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1. This organization shall hold a minimum of 6 meetings a year.</w:t>
      </w:r>
    </w:p>
    <w:p w14:paraId="49FBA51B" w14:textId="77777777" w:rsidR="0084650C" w:rsidRPr="00EC591A" w:rsidRDefault="00EC591A" w:rsidP="00EC591A">
      <w:pPr>
        <w:pStyle w:val="ListParagraph"/>
        <w:numPr>
          <w:ilvl w:val="0"/>
          <w:numId w:val="21"/>
        </w:numPr>
        <w:tabs>
          <w:tab w:val="left" w:pos="1800"/>
        </w:tabs>
        <w:spacing w:line="240" w:lineRule="exact"/>
        <w:jc w:val="right"/>
        <w:textAlignment w:val="baseline"/>
        <w:rPr>
          <w:rFonts w:ascii="Arial" w:eastAsia="Arial" w:hAnsi="Arial"/>
          <w:color w:val="252525"/>
          <w:spacing w:val="-1"/>
          <w:sz w:val="20"/>
        </w:rPr>
      </w:pPr>
      <w:r>
        <w:rPr>
          <w:rFonts w:ascii="Arial" w:eastAsia="Arial" w:hAnsi="Arial"/>
          <w:color w:val="252525"/>
          <w:spacing w:val="-1"/>
          <w:sz w:val="20"/>
        </w:rPr>
        <w:t xml:space="preserve"> </w:t>
      </w:r>
      <w:r w:rsidR="00D87743" w:rsidRPr="00EC591A">
        <w:rPr>
          <w:rFonts w:ascii="Arial" w:eastAsia="Arial" w:hAnsi="Arial"/>
          <w:color w:val="252525"/>
          <w:spacing w:val="-1"/>
          <w:sz w:val="20"/>
        </w:rPr>
        <w:t xml:space="preserve">Regular meeting dates will be established by the executive board at the first meeting of the </w:t>
      </w:r>
      <w:r w:rsidR="00D87743" w:rsidRPr="00EC591A">
        <w:rPr>
          <w:rFonts w:ascii="Arial" w:eastAsia="Arial" w:hAnsi="Arial"/>
          <w:color w:val="252525"/>
          <w:spacing w:val="-1"/>
          <w:sz w:val="20"/>
        </w:rPr>
        <w:br/>
        <w:t>fiscal year. Time and dates will be announced to the membership at its first meeting of the</w:t>
      </w:r>
    </w:p>
    <w:p w14:paraId="55F9CE41" w14:textId="77777777" w:rsidR="0084650C" w:rsidRDefault="00EC591A" w:rsidP="00EC591A">
      <w:pPr>
        <w:spacing w:line="240" w:lineRule="exact"/>
        <w:ind w:left="1800"/>
        <w:textAlignment w:val="baseline"/>
        <w:rPr>
          <w:rFonts w:ascii="Arial" w:eastAsia="Arial" w:hAnsi="Arial"/>
          <w:color w:val="252525"/>
          <w:sz w:val="20"/>
        </w:rPr>
      </w:pPr>
      <w:r>
        <w:rPr>
          <w:rFonts w:ascii="Arial" w:eastAsia="Arial" w:hAnsi="Arial"/>
          <w:color w:val="252525"/>
          <w:sz w:val="20"/>
        </w:rPr>
        <w:t xml:space="preserve">     </w:t>
      </w:r>
      <w:r w:rsidR="00D87743">
        <w:rPr>
          <w:rFonts w:ascii="Arial" w:eastAsia="Arial" w:hAnsi="Arial"/>
          <w:color w:val="252525"/>
          <w:sz w:val="20"/>
        </w:rPr>
        <w:t>fiscal ye</w:t>
      </w:r>
      <w:r>
        <w:rPr>
          <w:rFonts w:ascii="Arial" w:eastAsia="Arial" w:hAnsi="Arial"/>
          <w:color w:val="252525"/>
          <w:sz w:val="20"/>
        </w:rPr>
        <w:t xml:space="preserve">ar. </w:t>
      </w:r>
    </w:p>
    <w:p w14:paraId="6B6A7E75" w14:textId="77777777" w:rsidR="0084650C" w:rsidRDefault="00D87743">
      <w:pPr>
        <w:spacing w:before="240" w:line="240" w:lineRule="exact"/>
        <w:ind w:right="72"/>
        <w:jc w:val="both"/>
        <w:textAlignment w:val="baseline"/>
        <w:rPr>
          <w:rFonts w:ascii="Arial" w:eastAsia="Arial" w:hAnsi="Arial"/>
          <w:color w:val="252525"/>
          <w:sz w:val="20"/>
        </w:rPr>
      </w:pPr>
      <w:r>
        <w:rPr>
          <w:rFonts w:ascii="Arial" w:eastAsia="Arial" w:hAnsi="Arial"/>
          <w:color w:val="252525"/>
          <w:sz w:val="20"/>
        </w:rPr>
        <w:t>Section 2. Special meetings of the organization may be called by the president or by a majority of the</w:t>
      </w:r>
      <w:r w:rsidR="00EC591A">
        <w:rPr>
          <w:rFonts w:ascii="Arial" w:eastAsia="Arial" w:hAnsi="Arial"/>
          <w:color w:val="252525"/>
          <w:sz w:val="20"/>
        </w:rPr>
        <w:t xml:space="preserve"> executive board.</w:t>
      </w:r>
    </w:p>
    <w:p w14:paraId="6F824F74" w14:textId="77777777" w:rsidR="0084650C" w:rsidRDefault="00D87743">
      <w:pPr>
        <w:spacing w:before="519" w:line="201" w:lineRule="exact"/>
        <w:jc w:val="center"/>
        <w:textAlignment w:val="baseline"/>
        <w:rPr>
          <w:rFonts w:ascii="Arial" w:eastAsia="Arial" w:hAnsi="Arial"/>
          <w:b/>
          <w:color w:val="252525"/>
          <w:sz w:val="20"/>
        </w:rPr>
      </w:pPr>
      <w:r>
        <w:rPr>
          <w:rFonts w:ascii="Arial" w:eastAsia="Arial" w:hAnsi="Arial"/>
          <w:b/>
          <w:color w:val="252525"/>
          <w:sz w:val="20"/>
        </w:rPr>
        <w:t xml:space="preserve">Article </w:t>
      </w:r>
      <w:r w:rsidR="00B15184">
        <w:rPr>
          <w:rFonts w:ascii="Arial" w:eastAsia="Arial" w:hAnsi="Arial"/>
          <w:b/>
          <w:color w:val="252525"/>
          <w:sz w:val="20"/>
        </w:rPr>
        <w:t>I</w:t>
      </w:r>
      <w:r>
        <w:rPr>
          <w:rFonts w:ascii="Arial" w:eastAsia="Arial" w:hAnsi="Arial"/>
          <w:b/>
          <w:color w:val="252525"/>
          <w:sz w:val="20"/>
        </w:rPr>
        <w:t>X</w:t>
      </w:r>
    </w:p>
    <w:p w14:paraId="752F0634" w14:textId="77777777" w:rsidR="0084650C" w:rsidRDefault="00D87743">
      <w:pPr>
        <w:spacing w:before="39" w:line="201" w:lineRule="exact"/>
        <w:jc w:val="center"/>
        <w:textAlignment w:val="baseline"/>
        <w:rPr>
          <w:rFonts w:ascii="Arial" w:eastAsia="Arial" w:hAnsi="Arial"/>
          <w:b/>
          <w:color w:val="252525"/>
          <w:spacing w:val="-1"/>
          <w:sz w:val="20"/>
        </w:rPr>
      </w:pPr>
      <w:r>
        <w:rPr>
          <w:rFonts w:ascii="Arial" w:eastAsia="Arial" w:hAnsi="Arial"/>
          <w:b/>
          <w:color w:val="252525"/>
          <w:spacing w:val="-1"/>
          <w:sz w:val="20"/>
        </w:rPr>
        <w:t>Executive Board</w:t>
      </w:r>
    </w:p>
    <w:p w14:paraId="280DFCD7" w14:textId="77777777" w:rsidR="0084650C" w:rsidRDefault="00D87743">
      <w:pPr>
        <w:spacing w:before="240" w:line="240" w:lineRule="exact"/>
        <w:ind w:right="72"/>
        <w:jc w:val="both"/>
        <w:textAlignment w:val="baseline"/>
        <w:rPr>
          <w:rFonts w:ascii="Arial" w:eastAsia="Arial" w:hAnsi="Arial"/>
          <w:color w:val="252525"/>
          <w:sz w:val="20"/>
        </w:rPr>
      </w:pPr>
      <w:r>
        <w:rPr>
          <w:rFonts w:ascii="Arial" w:eastAsia="Arial" w:hAnsi="Arial"/>
          <w:color w:val="252525"/>
          <w:sz w:val="20"/>
        </w:rPr>
        <w:t>Section 1. The executive board shall consist of the officers</w:t>
      </w:r>
      <w:r w:rsidR="00CB42E1">
        <w:rPr>
          <w:rFonts w:ascii="Arial" w:eastAsia="Arial" w:hAnsi="Arial"/>
          <w:color w:val="252525"/>
          <w:sz w:val="20"/>
        </w:rPr>
        <w:t xml:space="preserve"> of the organization</w:t>
      </w:r>
      <w:r>
        <w:rPr>
          <w:rFonts w:ascii="Arial" w:eastAsia="Arial" w:hAnsi="Arial"/>
          <w:color w:val="252525"/>
          <w:sz w:val="20"/>
        </w:rPr>
        <w:t>.</w:t>
      </w:r>
    </w:p>
    <w:p w14:paraId="3BA99900" w14:textId="77777777" w:rsidR="0084650C" w:rsidRDefault="00D87743">
      <w:pPr>
        <w:spacing w:before="240" w:line="240" w:lineRule="exact"/>
        <w:ind w:right="288"/>
        <w:textAlignment w:val="baseline"/>
        <w:rPr>
          <w:rFonts w:ascii="Arial" w:eastAsia="Arial" w:hAnsi="Arial"/>
          <w:color w:val="252525"/>
          <w:sz w:val="20"/>
        </w:rPr>
      </w:pPr>
      <w:r>
        <w:rPr>
          <w:rFonts w:ascii="Arial" w:eastAsia="Arial" w:hAnsi="Arial"/>
          <w:color w:val="252525"/>
          <w:sz w:val="20"/>
        </w:rPr>
        <w:t>Section 2. The sponso</w:t>
      </w:r>
      <w:r w:rsidR="00CB42E1">
        <w:rPr>
          <w:rFonts w:ascii="Arial" w:eastAsia="Arial" w:hAnsi="Arial"/>
          <w:color w:val="252525"/>
          <w:sz w:val="20"/>
        </w:rPr>
        <w:t>r/Coach</w:t>
      </w:r>
      <w:r>
        <w:rPr>
          <w:rFonts w:ascii="Arial" w:eastAsia="Arial" w:hAnsi="Arial"/>
          <w:color w:val="252525"/>
          <w:sz w:val="20"/>
        </w:rPr>
        <w:t xml:space="preserve"> of the organization shall not be a member nor have voting privileges on the executive board but shall attend board meetings.</w:t>
      </w:r>
    </w:p>
    <w:p w14:paraId="745F671E" w14:textId="77777777" w:rsidR="0084650C" w:rsidRDefault="00D87743">
      <w:pPr>
        <w:spacing w:before="240" w:line="240" w:lineRule="exact"/>
        <w:ind w:right="432"/>
        <w:jc w:val="both"/>
        <w:textAlignment w:val="baseline"/>
        <w:rPr>
          <w:rFonts w:ascii="Arial" w:eastAsia="Arial" w:hAnsi="Arial"/>
          <w:color w:val="252525"/>
          <w:sz w:val="20"/>
        </w:rPr>
      </w:pPr>
      <w:r w:rsidRPr="00CB42E1">
        <w:rPr>
          <w:rFonts w:ascii="Arial" w:eastAsia="Arial" w:hAnsi="Arial"/>
          <w:color w:val="252525"/>
          <w:sz w:val="20"/>
        </w:rPr>
        <w:t>Section 3. A member shall not serve as an officer or chairman with the organization's executive board while serving as a paid employee</w:t>
      </w:r>
      <w:r>
        <w:rPr>
          <w:rFonts w:ascii="Arial" w:eastAsia="Arial" w:hAnsi="Arial"/>
          <w:color w:val="252525"/>
          <w:sz w:val="20"/>
        </w:rPr>
        <w:t xml:space="preserve"> of</w:t>
      </w:r>
      <w:r w:rsidR="00CB42E1">
        <w:rPr>
          <w:rFonts w:ascii="Arial" w:eastAsia="Arial" w:hAnsi="Arial"/>
          <w:color w:val="252525"/>
          <w:sz w:val="20"/>
        </w:rPr>
        <w:t xml:space="preserve"> the board</w:t>
      </w:r>
      <w:r>
        <w:rPr>
          <w:rFonts w:ascii="Arial" w:eastAsia="Arial" w:hAnsi="Arial"/>
          <w:color w:val="252525"/>
          <w:sz w:val="20"/>
        </w:rPr>
        <w:t>, or having purchasing contracts with the organization.</w:t>
      </w:r>
    </w:p>
    <w:p w14:paraId="0B03ED1A"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4. The duties of the executive board shall be to:</w:t>
      </w:r>
    </w:p>
    <w:p w14:paraId="30ABB405" w14:textId="77777777" w:rsidR="0084650C" w:rsidRDefault="00B15184">
      <w:pPr>
        <w:numPr>
          <w:ilvl w:val="0"/>
          <w:numId w:val="13"/>
        </w:numPr>
        <w:tabs>
          <w:tab w:val="clear" w:pos="360"/>
          <w:tab w:val="left" w:pos="1800"/>
        </w:tabs>
        <w:spacing w:line="240" w:lineRule="exact"/>
        <w:ind w:left="1800" w:hanging="360"/>
        <w:textAlignment w:val="baseline"/>
        <w:rPr>
          <w:rFonts w:ascii="Arial" w:eastAsia="Arial" w:hAnsi="Arial"/>
          <w:color w:val="252525"/>
          <w:sz w:val="20"/>
        </w:rPr>
      </w:pPr>
      <w:r>
        <w:rPr>
          <w:rFonts w:ascii="Arial" w:eastAsia="Arial" w:hAnsi="Arial"/>
          <w:color w:val="252525"/>
          <w:sz w:val="20"/>
        </w:rPr>
        <w:t>T</w:t>
      </w:r>
      <w:r w:rsidR="00D87743">
        <w:rPr>
          <w:rFonts w:ascii="Arial" w:eastAsia="Arial" w:hAnsi="Arial"/>
          <w:color w:val="252525"/>
          <w:sz w:val="20"/>
        </w:rPr>
        <w:t>ransact necessary business in the intervals between organization meetings and such other business as may be referred to it by the organization.</w:t>
      </w:r>
    </w:p>
    <w:p w14:paraId="4625F8C9" w14:textId="77777777" w:rsidR="0084650C" w:rsidRDefault="00B15184">
      <w:pPr>
        <w:numPr>
          <w:ilvl w:val="0"/>
          <w:numId w:val="13"/>
        </w:numPr>
        <w:tabs>
          <w:tab w:val="clear" w:pos="360"/>
          <w:tab w:val="left" w:pos="1800"/>
        </w:tabs>
        <w:spacing w:line="240" w:lineRule="exact"/>
        <w:ind w:left="1800" w:hanging="360"/>
        <w:textAlignment w:val="baseline"/>
        <w:rPr>
          <w:rFonts w:ascii="Arial" w:eastAsia="Arial" w:hAnsi="Arial"/>
          <w:color w:val="252525"/>
          <w:sz w:val="20"/>
        </w:rPr>
      </w:pPr>
      <w:r>
        <w:rPr>
          <w:rFonts w:ascii="Arial" w:eastAsia="Arial" w:hAnsi="Arial"/>
          <w:color w:val="252525"/>
          <w:sz w:val="20"/>
        </w:rPr>
        <w:t>P</w:t>
      </w:r>
      <w:r w:rsidR="00D87743">
        <w:rPr>
          <w:rFonts w:ascii="Arial" w:eastAsia="Arial" w:hAnsi="Arial"/>
          <w:color w:val="252525"/>
          <w:sz w:val="20"/>
        </w:rPr>
        <w:t>resent a report at the regular meetings of the organization</w:t>
      </w:r>
      <w:r>
        <w:rPr>
          <w:rFonts w:ascii="Arial" w:eastAsia="Arial" w:hAnsi="Arial"/>
          <w:color w:val="252525"/>
          <w:sz w:val="20"/>
        </w:rPr>
        <w:t>.</w:t>
      </w:r>
    </w:p>
    <w:p w14:paraId="39C6101C" w14:textId="77777777" w:rsidR="0084650C" w:rsidRDefault="00B15184">
      <w:pPr>
        <w:numPr>
          <w:ilvl w:val="0"/>
          <w:numId w:val="13"/>
        </w:numPr>
        <w:tabs>
          <w:tab w:val="clear" w:pos="360"/>
          <w:tab w:val="left" w:pos="1800"/>
        </w:tabs>
        <w:spacing w:line="240" w:lineRule="exact"/>
        <w:ind w:left="1800" w:right="504" w:hanging="360"/>
        <w:textAlignment w:val="baseline"/>
        <w:rPr>
          <w:rFonts w:ascii="Arial" w:eastAsia="Arial" w:hAnsi="Arial"/>
          <w:color w:val="252525"/>
          <w:sz w:val="20"/>
        </w:rPr>
      </w:pPr>
      <w:r>
        <w:rPr>
          <w:rFonts w:ascii="Arial" w:eastAsia="Arial" w:hAnsi="Arial"/>
          <w:color w:val="252525"/>
          <w:sz w:val="20"/>
        </w:rPr>
        <w:t>A</w:t>
      </w:r>
      <w:r w:rsidR="00D87743">
        <w:rPr>
          <w:rFonts w:ascii="Arial" w:eastAsia="Arial" w:hAnsi="Arial"/>
          <w:color w:val="252525"/>
          <w:sz w:val="20"/>
        </w:rPr>
        <w:t>ppoint an audit committee consisting of not less than three members, who are not authorized signers, at least 30 days before the annual meeting, to audit the treasurer's accounts</w:t>
      </w:r>
      <w:r>
        <w:rPr>
          <w:rFonts w:ascii="Arial" w:eastAsia="Arial" w:hAnsi="Arial"/>
          <w:color w:val="252525"/>
          <w:sz w:val="20"/>
        </w:rPr>
        <w:t>.</w:t>
      </w:r>
    </w:p>
    <w:p w14:paraId="7E64DAE2" w14:textId="77777777" w:rsidR="0084650C" w:rsidRDefault="00B15184">
      <w:pPr>
        <w:numPr>
          <w:ilvl w:val="0"/>
          <w:numId w:val="13"/>
        </w:numPr>
        <w:tabs>
          <w:tab w:val="clear" w:pos="360"/>
          <w:tab w:val="left" w:pos="1800"/>
        </w:tabs>
        <w:spacing w:line="240" w:lineRule="exact"/>
        <w:ind w:left="1800" w:hanging="360"/>
        <w:textAlignment w:val="baseline"/>
        <w:rPr>
          <w:rFonts w:ascii="Arial" w:eastAsia="Arial" w:hAnsi="Arial"/>
          <w:color w:val="252525"/>
          <w:sz w:val="20"/>
        </w:rPr>
      </w:pPr>
      <w:r>
        <w:rPr>
          <w:rFonts w:ascii="Arial" w:eastAsia="Arial" w:hAnsi="Arial"/>
          <w:color w:val="252525"/>
          <w:sz w:val="20"/>
        </w:rPr>
        <w:t>F</w:t>
      </w:r>
      <w:r w:rsidR="00D87743">
        <w:rPr>
          <w:rFonts w:ascii="Arial" w:eastAsia="Arial" w:hAnsi="Arial"/>
          <w:color w:val="252525"/>
          <w:sz w:val="20"/>
        </w:rPr>
        <w:t>ill vacancies of officers and chairmen</w:t>
      </w:r>
    </w:p>
    <w:p w14:paraId="7E2E12B3" w14:textId="77777777" w:rsidR="0084650C" w:rsidRDefault="00B15184">
      <w:pPr>
        <w:numPr>
          <w:ilvl w:val="0"/>
          <w:numId w:val="13"/>
        </w:numPr>
        <w:tabs>
          <w:tab w:val="clear" w:pos="360"/>
          <w:tab w:val="left" w:pos="1800"/>
        </w:tabs>
        <w:spacing w:line="240" w:lineRule="exact"/>
        <w:ind w:left="1800" w:hanging="360"/>
        <w:textAlignment w:val="baseline"/>
        <w:rPr>
          <w:rFonts w:ascii="Arial" w:eastAsia="Arial" w:hAnsi="Arial"/>
          <w:color w:val="252525"/>
          <w:sz w:val="20"/>
        </w:rPr>
      </w:pPr>
      <w:r>
        <w:rPr>
          <w:rFonts w:ascii="Arial" w:eastAsia="Arial" w:hAnsi="Arial"/>
          <w:color w:val="252525"/>
          <w:sz w:val="20"/>
        </w:rPr>
        <w:t>S</w:t>
      </w:r>
      <w:r w:rsidR="00D87743">
        <w:rPr>
          <w:rFonts w:ascii="Arial" w:eastAsia="Arial" w:hAnsi="Arial"/>
          <w:color w:val="252525"/>
          <w:sz w:val="20"/>
        </w:rPr>
        <w:t>ubmit a budget for the upcoming fiscal year to the organization for adoption</w:t>
      </w:r>
      <w:r>
        <w:rPr>
          <w:rFonts w:ascii="Arial" w:eastAsia="Arial" w:hAnsi="Arial"/>
          <w:color w:val="252525"/>
          <w:sz w:val="20"/>
        </w:rPr>
        <w:t>.</w:t>
      </w:r>
    </w:p>
    <w:p w14:paraId="48904DF2" w14:textId="77777777" w:rsidR="0084650C" w:rsidRDefault="00B15184">
      <w:pPr>
        <w:numPr>
          <w:ilvl w:val="0"/>
          <w:numId w:val="13"/>
        </w:numPr>
        <w:tabs>
          <w:tab w:val="clear" w:pos="360"/>
          <w:tab w:val="left" w:pos="1800"/>
        </w:tabs>
        <w:spacing w:line="240" w:lineRule="exact"/>
        <w:ind w:left="1800" w:right="72" w:hanging="360"/>
        <w:jc w:val="both"/>
        <w:textAlignment w:val="baseline"/>
        <w:rPr>
          <w:rFonts w:ascii="Arial" w:eastAsia="Arial" w:hAnsi="Arial"/>
          <w:color w:val="252525"/>
          <w:sz w:val="20"/>
        </w:rPr>
      </w:pPr>
      <w:r>
        <w:rPr>
          <w:rFonts w:ascii="Arial" w:eastAsia="Arial" w:hAnsi="Arial"/>
          <w:color w:val="252525"/>
          <w:sz w:val="20"/>
        </w:rPr>
        <w:lastRenderedPageBreak/>
        <w:t>E</w:t>
      </w:r>
      <w:r w:rsidR="00D87743">
        <w:rPr>
          <w:rFonts w:ascii="Arial" w:eastAsia="Arial" w:hAnsi="Arial"/>
          <w:color w:val="252525"/>
          <w:sz w:val="20"/>
        </w:rPr>
        <w:t>nsure that the organization, through its practices and policies, does not violate such rules and regulations that govern UIL</w:t>
      </w:r>
      <w:r>
        <w:rPr>
          <w:rFonts w:ascii="Arial" w:eastAsia="Arial" w:hAnsi="Arial"/>
          <w:color w:val="252525"/>
          <w:sz w:val="20"/>
        </w:rPr>
        <w:t>.</w:t>
      </w:r>
    </w:p>
    <w:p w14:paraId="630B0C90"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5. Meetings</w:t>
      </w:r>
    </w:p>
    <w:p w14:paraId="39EDCD60" w14:textId="77777777" w:rsidR="0084650C" w:rsidRDefault="00D87743">
      <w:pPr>
        <w:numPr>
          <w:ilvl w:val="0"/>
          <w:numId w:val="14"/>
        </w:numPr>
        <w:tabs>
          <w:tab w:val="clear" w:pos="360"/>
          <w:tab w:val="left" w:pos="1800"/>
        </w:tabs>
        <w:spacing w:line="240" w:lineRule="exact"/>
        <w:ind w:left="1800" w:right="216" w:hanging="360"/>
        <w:textAlignment w:val="baseline"/>
        <w:rPr>
          <w:rFonts w:ascii="Arial" w:eastAsia="Arial" w:hAnsi="Arial"/>
          <w:color w:val="252525"/>
          <w:sz w:val="20"/>
        </w:rPr>
      </w:pPr>
      <w:r>
        <w:rPr>
          <w:rFonts w:ascii="Arial" w:eastAsia="Arial" w:hAnsi="Arial"/>
          <w:color w:val="252525"/>
          <w:sz w:val="20"/>
        </w:rPr>
        <w:t>Regular meetings of the executive board shall be held prior to each organization meeting, the time to be fixed by the board at its first meeting of the fiscal year.</w:t>
      </w:r>
    </w:p>
    <w:p w14:paraId="72ECA647" w14:textId="77777777" w:rsidR="0084650C" w:rsidRDefault="00D87743">
      <w:pPr>
        <w:numPr>
          <w:ilvl w:val="0"/>
          <w:numId w:val="14"/>
        </w:numPr>
        <w:tabs>
          <w:tab w:val="clear" w:pos="360"/>
          <w:tab w:val="left" w:pos="1800"/>
        </w:tabs>
        <w:spacing w:line="240" w:lineRule="exact"/>
        <w:ind w:left="1800" w:hanging="360"/>
        <w:textAlignment w:val="baseline"/>
        <w:rPr>
          <w:rFonts w:ascii="Arial" w:eastAsia="Arial" w:hAnsi="Arial"/>
          <w:color w:val="252525"/>
          <w:sz w:val="20"/>
        </w:rPr>
      </w:pPr>
      <w:proofErr w:type="gramStart"/>
      <w:r>
        <w:rPr>
          <w:rFonts w:ascii="Arial" w:eastAsia="Arial" w:hAnsi="Arial"/>
          <w:color w:val="252525"/>
          <w:sz w:val="20"/>
        </w:rPr>
        <w:t>A majority of</w:t>
      </w:r>
      <w:proofErr w:type="gramEnd"/>
      <w:r>
        <w:rPr>
          <w:rFonts w:ascii="Arial" w:eastAsia="Arial" w:hAnsi="Arial"/>
          <w:color w:val="252525"/>
          <w:sz w:val="20"/>
        </w:rPr>
        <w:t xml:space="preserve"> the executive board members shall constitute a quorum at all meetings</w:t>
      </w:r>
      <w:r w:rsidR="00B15184">
        <w:rPr>
          <w:rFonts w:ascii="Arial" w:eastAsia="Arial" w:hAnsi="Arial"/>
          <w:color w:val="252525"/>
          <w:sz w:val="20"/>
        </w:rPr>
        <w:t>.</w:t>
      </w:r>
    </w:p>
    <w:p w14:paraId="7BB3D9CA" w14:textId="77777777" w:rsidR="0084650C" w:rsidRDefault="00D87743">
      <w:pPr>
        <w:numPr>
          <w:ilvl w:val="0"/>
          <w:numId w:val="14"/>
        </w:numPr>
        <w:tabs>
          <w:tab w:val="clear" w:pos="360"/>
          <w:tab w:val="left" w:pos="1800"/>
        </w:tabs>
        <w:spacing w:line="240" w:lineRule="exact"/>
        <w:ind w:left="1800" w:right="72" w:hanging="360"/>
        <w:jc w:val="both"/>
        <w:textAlignment w:val="baseline"/>
        <w:rPr>
          <w:rFonts w:ascii="Arial" w:eastAsia="Arial" w:hAnsi="Arial"/>
          <w:color w:val="252525"/>
          <w:sz w:val="20"/>
        </w:rPr>
      </w:pPr>
      <w:r>
        <w:rPr>
          <w:rFonts w:ascii="Arial" w:eastAsia="Arial" w:hAnsi="Arial"/>
          <w:color w:val="252525"/>
          <w:sz w:val="20"/>
        </w:rPr>
        <w:t xml:space="preserve">Special meetings of the executive board may be called by the president or by </w:t>
      </w:r>
      <w:proofErr w:type="gramStart"/>
      <w:r>
        <w:rPr>
          <w:rFonts w:ascii="Arial" w:eastAsia="Arial" w:hAnsi="Arial"/>
          <w:color w:val="252525"/>
          <w:sz w:val="20"/>
        </w:rPr>
        <w:t>a majority of</w:t>
      </w:r>
      <w:proofErr w:type="gramEnd"/>
      <w:r>
        <w:rPr>
          <w:rFonts w:ascii="Arial" w:eastAsia="Arial" w:hAnsi="Arial"/>
          <w:color w:val="252525"/>
          <w:sz w:val="20"/>
        </w:rPr>
        <w:t xml:space="preserve"> t</w:t>
      </w:r>
      <w:r w:rsidR="00BD19BE">
        <w:rPr>
          <w:rFonts w:ascii="Arial" w:eastAsia="Arial" w:hAnsi="Arial"/>
          <w:color w:val="252525"/>
          <w:sz w:val="20"/>
        </w:rPr>
        <w:t>he members of the board.</w:t>
      </w:r>
    </w:p>
    <w:p w14:paraId="3DB71F15" w14:textId="77777777" w:rsidR="0084650C" w:rsidRDefault="00B15184">
      <w:pPr>
        <w:spacing w:before="519" w:line="201" w:lineRule="exact"/>
        <w:jc w:val="center"/>
        <w:textAlignment w:val="baseline"/>
        <w:rPr>
          <w:rFonts w:ascii="Arial" w:eastAsia="Arial" w:hAnsi="Arial"/>
          <w:b/>
          <w:color w:val="252525"/>
          <w:sz w:val="20"/>
        </w:rPr>
      </w:pPr>
      <w:r>
        <w:rPr>
          <w:rFonts w:ascii="Arial" w:eastAsia="Arial" w:hAnsi="Arial"/>
          <w:b/>
          <w:color w:val="252525"/>
          <w:sz w:val="20"/>
        </w:rPr>
        <w:t>Article X</w:t>
      </w:r>
    </w:p>
    <w:p w14:paraId="3530367B" w14:textId="77777777" w:rsidR="0084650C" w:rsidRDefault="00D87743">
      <w:pPr>
        <w:spacing w:before="39" w:line="201" w:lineRule="exact"/>
        <w:jc w:val="center"/>
        <w:textAlignment w:val="baseline"/>
        <w:rPr>
          <w:rFonts w:ascii="Arial" w:eastAsia="Arial" w:hAnsi="Arial"/>
          <w:b/>
          <w:color w:val="252525"/>
          <w:sz w:val="20"/>
        </w:rPr>
      </w:pPr>
      <w:r>
        <w:rPr>
          <w:rFonts w:ascii="Arial" w:eastAsia="Arial" w:hAnsi="Arial"/>
          <w:b/>
          <w:color w:val="252525"/>
          <w:sz w:val="20"/>
        </w:rPr>
        <w:t>Standing and Ad hoc Committees</w:t>
      </w:r>
    </w:p>
    <w:p w14:paraId="15A6DBF6" w14:textId="77777777" w:rsidR="0084650C" w:rsidRDefault="00D87743">
      <w:pPr>
        <w:spacing w:before="240" w:line="240" w:lineRule="exact"/>
        <w:ind w:right="864"/>
        <w:textAlignment w:val="baseline"/>
        <w:rPr>
          <w:rFonts w:ascii="Arial" w:eastAsia="Arial" w:hAnsi="Arial"/>
          <w:color w:val="252525"/>
          <w:sz w:val="20"/>
        </w:rPr>
      </w:pPr>
      <w:r>
        <w:rPr>
          <w:rFonts w:ascii="Arial" w:eastAsia="Arial" w:hAnsi="Arial"/>
          <w:color w:val="252525"/>
          <w:sz w:val="20"/>
        </w:rPr>
        <w:t>Section 1. Only members of the organization shall be eligible to serve as chair/co-chair or members of committees</w:t>
      </w:r>
      <w:r w:rsidR="00B15184">
        <w:rPr>
          <w:rFonts w:ascii="Arial" w:eastAsia="Arial" w:hAnsi="Arial"/>
          <w:color w:val="252525"/>
          <w:sz w:val="20"/>
        </w:rPr>
        <w:t>.</w:t>
      </w:r>
    </w:p>
    <w:p w14:paraId="3D512696" w14:textId="77777777" w:rsidR="0084650C" w:rsidRDefault="00D87743">
      <w:pPr>
        <w:spacing w:before="240" w:line="240" w:lineRule="exact"/>
        <w:ind w:right="72"/>
        <w:jc w:val="both"/>
        <w:textAlignment w:val="baseline"/>
        <w:rPr>
          <w:rFonts w:ascii="Arial" w:eastAsia="Arial" w:hAnsi="Arial"/>
          <w:color w:val="252525"/>
          <w:sz w:val="20"/>
        </w:rPr>
      </w:pPr>
      <w:r>
        <w:rPr>
          <w:rFonts w:ascii="Arial" w:eastAsia="Arial" w:hAnsi="Arial"/>
          <w:color w:val="252525"/>
          <w:sz w:val="20"/>
        </w:rPr>
        <w:t>Section 2. The officers may create such standing and ad hoc committees as it may deem necessary to carry on the work of the organization. The term of each chairman shall be one year or until selection of a successor.</w:t>
      </w:r>
    </w:p>
    <w:p w14:paraId="6D422780" w14:textId="77777777" w:rsidR="0084650C" w:rsidRDefault="00D87743">
      <w:pPr>
        <w:spacing w:before="240" w:line="240" w:lineRule="exact"/>
        <w:textAlignment w:val="baseline"/>
        <w:rPr>
          <w:rFonts w:ascii="Arial" w:eastAsia="Arial" w:hAnsi="Arial"/>
          <w:color w:val="252525"/>
          <w:sz w:val="20"/>
        </w:rPr>
      </w:pPr>
      <w:r w:rsidRPr="00B15184">
        <w:rPr>
          <w:rFonts w:ascii="Arial" w:eastAsia="Arial" w:hAnsi="Arial"/>
          <w:color w:val="252525"/>
          <w:sz w:val="20"/>
        </w:rPr>
        <w:t>Section 3. Current</w:t>
      </w:r>
      <w:r>
        <w:rPr>
          <w:rFonts w:ascii="Arial" w:eastAsia="Arial" w:hAnsi="Arial"/>
          <w:color w:val="252525"/>
          <w:sz w:val="20"/>
        </w:rPr>
        <w:t xml:space="preserve"> Standing Committees include but are not limited to:</w:t>
      </w:r>
    </w:p>
    <w:p w14:paraId="1DF23FA1" w14:textId="77777777" w:rsidR="0084650C" w:rsidRDefault="00D87743">
      <w:pPr>
        <w:numPr>
          <w:ilvl w:val="0"/>
          <w:numId w:val="15"/>
        </w:numPr>
        <w:tabs>
          <w:tab w:val="clear" w:pos="360"/>
          <w:tab w:val="left" w:pos="720"/>
        </w:tabs>
        <w:spacing w:line="240" w:lineRule="exact"/>
        <w:ind w:left="360"/>
        <w:textAlignment w:val="baseline"/>
        <w:rPr>
          <w:rFonts w:ascii="Arial" w:eastAsia="Arial" w:hAnsi="Arial"/>
          <w:color w:val="252525"/>
          <w:spacing w:val="1"/>
          <w:sz w:val="20"/>
        </w:rPr>
      </w:pPr>
      <w:r>
        <w:rPr>
          <w:rFonts w:ascii="Arial" w:eastAsia="Arial" w:hAnsi="Arial"/>
          <w:color w:val="252525"/>
          <w:spacing w:val="1"/>
          <w:sz w:val="20"/>
        </w:rPr>
        <w:t>Communications</w:t>
      </w:r>
      <w:r w:rsidR="00CB42E1">
        <w:rPr>
          <w:rFonts w:ascii="Arial" w:eastAsia="Arial" w:hAnsi="Arial"/>
          <w:color w:val="252525"/>
          <w:spacing w:val="1"/>
          <w:sz w:val="20"/>
        </w:rPr>
        <w:t xml:space="preserve">, including all forms of Social Media </w:t>
      </w:r>
    </w:p>
    <w:p w14:paraId="717FCD24" w14:textId="77777777" w:rsidR="0084650C" w:rsidRDefault="00D87743">
      <w:pPr>
        <w:numPr>
          <w:ilvl w:val="0"/>
          <w:numId w:val="15"/>
        </w:numPr>
        <w:tabs>
          <w:tab w:val="clear" w:pos="360"/>
          <w:tab w:val="left" w:pos="720"/>
        </w:tabs>
        <w:spacing w:line="240" w:lineRule="exact"/>
        <w:ind w:left="360"/>
        <w:textAlignment w:val="baseline"/>
        <w:rPr>
          <w:rFonts w:ascii="Arial" w:eastAsia="Arial" w:hAnsi="Arial"/>
          <w:color w:val="252525"/>
          <w:spacing w:val="1"/>
          <w:sz w:val="20"/>
        </w:rPr>
      </w:pPr>
      <w:r>
        <w:rPr>
          <w:rFonts w:ascii="Arial" w:eastAsia="Arial" w:hAnsi="Arial"/>
          <w:color w:val="252525"/>
          <w:spacing w:val="1"/>
          <w:sz w:val="20"/>
        </w:rPr>
        <w:t>Special Events</w:t>
      </w:r>
    </w:p>
    <w:p w14:paraId="4EEDCD1F" w14:textId="77777777" w:rsidR="0084650C" w:rsidRPr="00BD19BE" w:rsidRDefault="00D87743" w:rsidP="00BD19BE">
      <w:pPr>
        <w:numPr>
          <w:ilvl w:val="0"/>
          <w:numId w:val="16"/>
        </w:numPr>
        <w:tabs>
          <w:tab w:val="clear" w:pos="360"/>
          <w:tab w:val="left" w:pos="720"/>
        </w:tabs>
        <w:spacing w:before="6" w:line="240" w:lineRule="exact"/>
        <w:ind w:hanging="360"/>
        <w:textAlignment w:val="baseline"/>
        <w:rPr>
          <w:rFonts w:ascii="Arial" w:eastAsia="Arial" w:hAnsi="Arial"/>
          <w:color w:val="252525"/>
          <w:sz w:val="20"/>
        </w:rPr>
      </w:pPr>
      <w:r w:rsidRPr="00BD19BE">
        <w:rPr>
          <w:rFonts w:ascii="Arial" w:eastAsia="Arial" w:hAnsi="Arial"/>
          <w:color w:val="252525"/>
          <w:sz w:val="20"/>
        </w:rPr>
        <w:t>Volunteer/ Sign-Up Genius</w:t>
      </w:r>
    </w:p>
    <w:p w14:paraId="13E2FF99" w14:textId="77777777" w:rsidR="0084650C" w:rsidRDefault="00D87743">
      <w:pPr>
        <w:numPr>
          <w:ilvl w:val="0"/>
          <w:numId w:val="16"/>
        </w:numPr>
        <w:tabs>
          <w:tab w:val="clear" w:pos="360"/>
          <w:tab w:val="left" w:pos="720"/>
        </w:tabs>
        <w:spacing w:line="240" w:lineRule="exact"/>
        <w:ind w:hanging="360"/>
        <w:textAlignment w:val="baseline"/>
        <w:rPr>
          <w:rFonts w:ascii="Arial" w:eastAsia="Arial" w:hAnsi="Arial"/>
          <w:color w:val="252525"/>
          <w:sz w:val="20"/>
        </w:rPr>
      </w:pPr>
      <w:r>
        <w:rPr>
          <w:rFonts w:ascii="Arial" w:eastAsia="Arial" w:hAnsi="Arial"/>
          <w:color w:val="252525"/>
          <w:sz w:val="20"/>
        </w:rPr>
        <w:t>Concessions</w:t>
      </w:r>
    </w:p>
    <w:p w14:paraId="06744230" w14:textId="77777777" w:rsidR="0084650C" w:rsidRPr="00CB42E1" w:rsidRDefault="00D87743" w:rsidP="00CB42E1">
      <w:pPr>
        <w:numPr>
          <w:ilvl w:val="0"/>
          <w:numId w:val="16"/>
        </w:numPr>
        <w:tabs>
          <w:tab w:val="clear" w:pos="360"/>
          <w:tab w:val="left" w:pos="720"/>
        </w:tabs>
        <w:spacing w:line="240" w:lineRule="exact"/>
        <w:ind w:hanging="360"/>
        <w:textAlignment w:val="baseline"/>
        <w:rPr>
          <w:rFonts w:ascii="Arial" w:eastAsia="Arial" w:hAnsi="Arial"/>
          <w:color w:val="252525"/>
          <w:sz w:val="20"/>
        </w:rPr>
      </w:pPr>
      <w:r>
        <w:rPr>
          <w:rFonts w:ascii="Arial" w:eastAsia="Arial" w:hAnsi="Arial"/>
          <w:color w:val="252525"/>
          <w:sz w:val="20"/>
        </w:rPr>
        <w:t>Spirit Wear</w:t>
      </w:r>
    </w:p>
    <w:p w14:paraId="351BE85B" w14:textId="77777777" w:rsidR="0084650C" w:rsidRDefault="00B15184">
      <w:pPr>
        <w:spacing w:before="520" w:line="201" w:lineRule="exact"/>
        <w:jc w:val="center"/>
        <w:textAlignment w:val="baseline"/>
        <w:rPr>
          <w:rFonts w:ascii="Arial" w:eastAsia="Arial" w:hAnsi="Arial"/>
          <w:b/>
          <w:color w:val="252525"/>
          <w:sz w:val="20"/>
        </w:rPr>
      </w:pPr>
      <w:r>
        <w:rPr>
          <w:rFonts w:ascii="Arial" w:eastAsia="Arial" w:hAnsi="Arial"/>
          <w:b/>
          <w:color w:val="252525"/>
          <w:sz w:val="20"/>
        </w:rPr>
        <w:t>Article XI</w:t>
      </w:r>
    </w:p>
    <w:p w14:paraId="0AADB863" w14:textId="77777777" w:rsidR="0084650C" w:rsidRDefault="00D87743">
      <w:pPr>
        <w:spacing w:before="39" w:line="201" w:lineRule="exact"/>
        <w:jc w:val="center"/>
        <w:textAlignment w:val="baseline"/>
        <w:rPr>
          <w:rFonts w:ascii="Arial" w:eastAsia="Arial" w:hAnsi="Arial"/>
          <w:b/>
          <w:color w:val="252525"/>
          <w:spacing w:val="-1"/>
          <w:sz w:val="20"/>
        </w:rPr>
      </w:pPr>
      <w:r>
        <w:rPr>
          <w:rFonts w:ascii="Arial" w:eastAsia="Arial" w:hAnsi="Arial"/>
          <w:b/>
          <w:color w:val="252525"/>
          <w:spacing w:val="-1"/>
          <w:sz w:val="20"/>
        </w:rPr>
        <w:t>Finances of Organization</w:t>
      </w:r>
    </w:p>
    <w:p w14:paraId="458772D3" w14:textId="77777777" w:rsidR="0084650C" w:rsidRDefault="00D87743">
      <w:pPr>
        <w:spacing w:before="239" w:line="240" w:lineRule="exact"/>
        <w:textAlignment w:val="baseline"/>
        <w:rPr>
          <w:rFonts w:ascii="Arial" w:eastAsia="Arial" w:hAnsi="Arial"/>
          <w:color w:val="252525"/>
          <w:sz w:val="20"/>
        </w:rPr>
      </w:pPr>
      <w:r>
        <w:rPr>
          <w:rFonts w:ascii="Arial" w:eastAsia="Arial" w:hAnsi="Arial"/>
          <w:color w:val="252525"/>
          <w:sz w:val="20"/>
        </w:rPr>
        <w:t>Section 1. The fiscal year</w:t>
      </w:r>
      <w:r w:rsidR="00BD19BE">
        <w:rPr>
          <w:rFonts w:ascii="Arial" w:eastAsia="Arial" w:hAnsi="Arial"/>
          <w:color w:val="252525"/>
          <w:sz w:val="20"/>
        </w:rPr>
        <w:t xml:space="preserve"> will run from January 1 to December 31</w:t>
      </w:r>
      <w:r>
        <w:rPr>
          <w:rFonts w:ascii="Arial" w:eastAsia="Arial" w:hAnsi="Arial"/>
          <w:color w:val="252525"/>
          <w:sz w:val="20"/>
        </w:rPr>
        <w:t>.</w:t>
      </w:r>
    </w:p>
    <w:p w14:paraId="784CDFB7" w14:textId="77777777" w:rsidR="0084650C" w:rsidRDefault="00D87743">
      <w:pPr>
        <w:spacing w:before="240" w:line="240" w:lineRule="exact"/>
        <w:ind w:right="144"/>
        <w:jc w:val="both"/>
        <w:textAlignment w:val="baseline"/>
        <w:rPr>
          <w:rFonts w:ascii="Arial" w:eastAsia="Arial" w:hAnsi="Arial"/>
          <w:color w:val="252525"/>
          <w:sz w:val="20"/>
        </w:rPr>
      </w:pPr>
      <w:r>
        <w:rPr>
          <w:rFonts w:ascii="Arial" w:eastAsia="Arial" w:hAnsi="Arial"/>
          <w:color w:val="252525"/>
          <w:sz w:val="20"/>
        </w:rPr>
        <w:t>Section 2. An audit committee consisting of not less than three members, who are not authorized signers, shall be nominated by the executive board at least 30 days before the last meeting of the fiscal year.</w:t>
      </w:r>
    </w:p>
    <w:p w14:paraId="382F723B"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3. The audit committee report shall be adopted by the organization.</w:t>
      </w:r>
    </w:p>
    <w:p w14:paraId="0F3E19ED" w14:textId="77777777" w:rsidR="0084650C" w:rsidRDefault="00D87743">
      <w:pPr>
        <w:spacing w:before="240" w:line="240" w:lineRule="exact"/>
        <w:ind w:right="72"/>
        <w:jc w:val="both"/>
        <w:textAlignment w:val="baseline"/>
        <w:rPr>
          <w:rFonts w:ascii="Arial" w:eastAsia="Arial" w:hAnsi="Arial"/>
          <w:color w:val="252525"/>
          <w:sz w:val="20"/>
        </w:rPr>
      </w:pPr>
      <w:r>
        <w:rPr>
          <w:rFonts w:ascii="Arial" w:eastAsia="Arial" w:hAnsi="Arial"/>
          <w:color w:val="252525"/>
          <w:sz w:val="20"/>
        </w:rPr>
        <w:t>Section 4. The budget for the next fiscal year will be reviewed and submitted by the executive board to be voted upon by the general membership.</w:t>
      </w:r>
    </w:p>
    <w:p w14:paraId="5C75606E" w14:textId="77777777" w:rsidR="0084650C" w:rsidRDefault="00D87743">
      <w:pPr>
        <w:spacing w:before="240" w:line="240" w:lineRule="exact"/>
        <w:jc w:val="both"/>
        <w:textAlignment w:val="baseline"/>
        <w:rPr>
          <w:rFonts w:ascii="Arial" w:eastAsia="Arial" w:hAnsi="Arial"/>
          <w:color w:val="252525"/>
          <w:sz w:val="20"/>
        </w:rPr>
      </w:pPr>
      <w:r>
        <w:rPr>
          <w:rFonts w:ascii="Arial" w:eastAsia="Arial" w:hAnsi="Arial"/>
          <w:color w:val="252525"/>
          <w:sz w:val="20"/>
        </w:rPr>
        <w:t>Section 5. The financial books for the org</w:t>
      </w:r>
      <w:r w:rsidR="00BD19BE">
        <w:rPr>
          <w:rFonts w:ascii="Arial" w:eastAsia="Arial" w:hAnsi="Arial"/>
          <w:color w:val="252525"/>
          <w:sz w:val="20"/>
        </w:rPr>
        <w:t xml:space="preserve">anization will close on December </w:t>
      </w:r>
      <w:r w:rsidR="00BD19BE" w:rsidRPr="00CB42E1">
        <w:rPr>
          <w:rFonts w:ascii="Arial" w:eastAsia="Arial" w:hAnsi="Arial"/>
          <w:color w:val="252525"/>
          <w:sz w:val="20"/>
        </w:rPr>
        <w:t>31</w:t>
      </w:r>
      <w:r w:rsidRPr="00CB42E1">
        <w:rPr>
          <w:rFonts w:ascii="Arial" w:eastAsia="Arial" w:hAnsi="Arial"/>
          <w:color w:val="252525"/>
          <w:sz w:val="20"/>
        </w:rPr>
        <w:t xml:space="preserve"> </w:t>
      </w:r>
      <w:r w:rsidR="00CB42E1" w:rsidRPr="00CB42E1">
        <w:rPr>
          <w:rFonts w:ascii="Arial" w:eastAsia="Arial" w:hAnsi="Arial"/>
          <w:color w:val="252525"/>
          <w:sz w:val="20"/>
        </w:rPr>
        <w:t>and reconciliation by the executive board</w:t>
      </w:r>
      <w:r w:rsidRPr="00CB42E1">
        <w:rPr>
          <w:rFonts w:ascii="Arial" w:eastAsia="Arial" w:hAnsi="Arial"/>
          <w:color w:val="252525"/>
          <w:sz w:val="20"/>
        </w:rPr>
        <w:t xml:space="preserve"> will be done no later than May 15.</w:t>
      </w:r>
    </w:p>
    <w:p w14:paraId="1E0132CE" w14:textId="77777777" w:rsidR="0084650C" w:rsidRDefault="00D87743">
      <w:pPr>
        <w:spacing w:before="240" w:line="240" w:lineRule="exact"/>
        <w:textAlignment w:val="baseline"/>
        <w:rPr>
          <w:rFonts w:ascii="Arial" w:eastAsia="Arial" w:hAnsi="Arial"/>
          <w:color w:val="252525"/>
          <w:sz w:val="20"/>
        </w:rPr>
      </w:pPr>
      <w:r>
        <w:rPr>
          <w:rFonts w:ascii="Arial" w:eastAsia="Arial" w:hAnsi="Arial"/>
          <w:color w:val="252525"/>
          <w:sz w:val="20"/>
        </w:rPr>
        <w:t>Section 6. Cash Handling Procedures</w:t>
      </w:r>
    </w:p>
    <w:p w14:paraId="2F06D052" w14:textId="77777777" w:rsidR="0084650C" w:rsidRPr="00CB42E1" w:rsidRDefault="00D87743" w:rsidP="00CB42E1">
      <w:pPr>
        <w:numPr>
          <w:ilvl w:val="0"/>
          <w:numId w:val="17"/>
        </w:numPr>
        <w:tabs>
          <w:tab w:val="clear" w:pos="360"/>
          <w:tab w:val="left" w:pos="720"/>
        </w:tabs>
        <w:spacing w:line="240" w:lineRule="exact"/>
        <w:ind w:right="72" w:hanging="360"/>
        <w:jc w:val="both"/>
        <w:textAlignment w:val="baseline"/>
        <w:rPr>
          <w:rFonts w:ascii="Arial" w:eastAsia="Arial" w:hAnsi="Arial"/>
          <w:color w:val="252525"/>
          <w:sz w:val="20"/>
        </w:rPr>
      </w:pPr>
      <w:r w:rsidRPr="00CB42E1">
        <w:rPr>
          <w:rFonts w:ascii="Arial" w:eastAsia="Arial" w:hAnsi="Arial"/>
          <w:color w:val="252525"/>
          <w:sz w:val="20"/>
        </w:rPr>
        <w:t>Any money/checks to be turned in to the treasurer must be accompanied by a deposit voucher, verified, and signed by two booster club members.</w:t>
      </w:r>
    </w:p>
    <w:p w14:paraId="33729835" w14:textId="77777777" w:rsidR="0084650C" w:rsidRPr="00CB42E1" w:rsidRDefault="00D87743">
      <w:pPr>
        <w:numPr>
          <w:ilvl w:val="0"/>
          <w:numId w:val="17"/>
        </w:numPr>
        <w:tabs>
          <w:tab w:val="clear" w:pos="360"/>
          <w:tab w:val="left" w:pos="720"/>
        </w:tabs>
        <w:spacing w:line="240" w:lineRule="exact"/>
        <w:ind w:right="144" w:hanging="360"/>
        <w:textAlignment w:val="baseline"/>
        <w:rPr>
          <w:rFonts w:ascii="Arial" w:eastAsia="Arial" w:hAnsi="Arial"/>
          <w:color w:val="252525"/>
          <w:sz w:val="20"/>
        </w:rPr>
      </w:pPr>
      <w:r w:rsidRPr="00CB42E1">
        <w:rPr>
          <w:rFonts w:ascii="Arial" w:eastAsia="Arial" w:hAnsi="Arial"/>
          <w:color w:val="252525"/>
          <w:sz w:val="20"/>
        </w:rPr>
        <w:t>If unable to turn over monetary deposit and voucher to the treasurer in a timely fashion (by the end of the day of the event), then money and voucher should be placed in the lock box located in the coach’s office. Treasurer must be notified when this step is completed.</w:t>
      </w:r>
    </w:p>
    <w:p w14:paraId="4E45E87E" w14:textId="77777777" w:rsidR="0084650C" w:rsidRPr="00CB42E1" w:rsidRDefault="00D87743">
      <w:pPr>
        <w:numPr>
          <w:ilvl w:val="0"/>
          <w:numId w:val="17"/>
        </w:numPr>
        <w:tabs>
          <w:tab w:val="clear" w:pos="360"/>
          <w:tab w:val="left" w:pos="720"/>
        </w:tabs>
        <w:spacing w:line="240" w:lineRule="exact"/>
        <w:ind w:hanging="360"/>
        <w:textAlignment w:val="baseline"/>
        <w:rPr>
          <w:rFonts w:ascii="Arial" w:eastAsia="Arial" w:hAnsi="Arial"/>
          <w:color w:val="252525"/>
          <w:sz w:val="20"/>
        </w:rPr>
      </w:pPr>
      <w:r w:rsidRPr="00CB42E1">
        <w:rPr>
          <w:rFonts w:ascii="Arial" w:eastAsia="Arial" w:hAnsi="Arial"/>
          <w:color w:val="252525"/>
          <w:sz w:val="20"/>
        </w:rPr>
        <w:t xml:space="preserve">Any member requesting reimbursement </w:t>
      </w:r>
      <w:r w:rsidR="00BD19BE" w:rsidRPr="00CB42E1">
        <w:rPr>
          <w:rFonts w:ascii="Arial" w:eastAsia="Arial" w:hAnsi="Arial"/>
          <w:color w:val="252525"/>
          <w:sz w:val="20"/>
        </w:rPr>
        <w:t xml:space="preserve">for expenses must submit </w:t>
      </w:r>
      <w:r w:rsidRPr="00CB42E1">
        <w:rPr>
          <w:rFonts w:ascii="Arial" w:eastAsia="Arial" w:hAnsi="Arial"/>
          <w:color w:val="252525"/>
          <w:sz w:val="20"/>
        </w:rPr>
        <w:t xml:space="preserve">all corresponding </w:t>
      </w:r>
      <w:r w:rsidR="00CB42E1" w:rsidRPr="00CB42E1">
        <w:rPr>
          <w:rFonts w:ascii="Arial" w:eastAsia="Arial" w:hAnsi="Arial"/>
          <w:color w:val="252525"/>
          <w:sz w:val="20"/>
        </w:rPr>
        <w:t>receipts.</w:t>
      </w:r>
      <w:r w:rsidRPr="00CB42E1">
        <w:rPr>
          <w:rFonts w:ascii="Arial" w:eastAsia="Arial" w:hAnsi="Arial"/>
          <w:color w:val="252525"/>
          <w:sz w:val="20"/>
        </w:rPr>
        <w:t xml:space="preserve"> It is important for all members dealing with money to be informed about budget and cash handling procedures.</w:t>
      </w:r>
    </w:p>
    <w:p w14:paraId="6AF50F4D" w14:textId="77777777" w:rsidR="0084650C" w:rsidRPr="00BD19BE" w:rsidRDefault="0084650C" w:rsidP="00BD19BE">
      <w:pPr>
        <w:spacing w:before="520" w:line="201" w:lineRule="exact"/>
        <w:textAlignment w:val="baseline"/>
        <w:rPr>
          <w:rFonts w:ascii="Arial" w:eastAsia="Arial" w:hAnsi="Arial"/>
          <w:b/>
          <w:color w:val="252525"/>
          <w:sz w:val="20"/>
        </w:rPr>
      </w:pPr>
    </w:p>
    <w:p w14:paraId="5658DB88" w14:textId="77777777" w:rsidR="0084650C" w:rsidRDefault="00B15184">
      <w:pPr>
        <w:spacing w:before="241" w:line="240" w:lineRule="exact"/>
        <w:jc w:val="center"/>
        <w:textAlignment w:val="baseline"/>
        <w:rPr>
          <w:rFonts w:ascii="Arial" w:eastAsia="Arial" w:hAnsi="Arial"/>
          <w:b/>
          <w:color w:val="252525"/>
          <w:sz w:val="20"/>
        </w:rPr>
      </w:pPr>
      <w:r>
        <w:rPr>
          <w:rFonts w:ascii="Arial" w:eastAsia="Arial" w:hAnsi="Arial"/>
          <w:b/>
          <w:color w:val="252525"/>
          <w:sz w:val="20"/>
        </w:rPr>
        <w:lastRenderedPageBreak/>
        <w:t>Article XII</w:t>
      </w:r>
      <w:r w:rsidR="00D87743">
        <w:rPr>
          <w:rFonts w:ascii="Arial" w:eastAsia="Arial" w:hAnsi="Arial"/>
          <w:b/>
          <w:color w:val="252525"/>
          <w:sz w:val="20"/>
        </w:rPr>
        <w:br/>
        <w:t>Amendments</w:t>
      </w:r>
    </w:p>
    <w:p w14:paraId="29EAD33D" w14:textId="77777777" w:rsidR="0084650C" w:rsidRDefault="00D87743">
      <w:pPr>
        <w:spacing w:before="239" w:line="240" w:lineRule="exact"/>
        <w:textAlignment w:val="baseline"/>
        <w:rPr>
          <w:rFonts w:ascii="Arial" w:eastAsia="Arial" w:hAnsi="Arial"/>
          <w:color w:val="252525"/>
          <w:spacing w:val="-1"/>
          <w:sz w:val="20"/>
        </w:rPr>
      </w:pPr>
      <w:r>
        <w:rPr>
          <w:rFonts w:ascii="Arial" w:eastAsia="Arial" w:hAnsi="Arial"/>
          <w:color w:val="252525"/>
          <w:spacing w:val="-1"/>
          <w:sz w:val="20"/>
        </w:rPr>
        <w:t>Section 1.</w:t>
      </w:r>
    </w:p>
    <w:p w14:paraId="30B6950A" w14:textId="77777777" w:rsidR="0084650C" w:rsidRDefault="00D87743">
      <w:pPr>
        <w:numPr>
          <w:ilvl w:val="0"/>
          <w:numId w:val="18"/>
        </w:numPr>
        <w:tabs>
          <w:tab w:val="clear" w:pos="360"/>
          <w:tab w:val="left" w:pos="1080"/>
        </w:tabs>
        <w:spacing w:line="240" w:lineRule="exact"/>
        <w:ind w:left="1080" w:right="72" w:hanging="360"/>
        <w:textAlignment w:val="baseline"/>
        <w:rPr>
          <w:rFonts w:ascii="Arial" w:eastAsia="Arial" w:hAnsi="Arial"/>
          <w:color w:val="252525"/>
          <w:sz w:val="20"/>
        </w:rPr>
      </w:pPr>
      <w:r>
        <w:rPr>
          <w:rFonts w:ascii="Arial" w:eastAsia="Arial" w:hAnsi="Arial"/>
          <w:color w:val="252525"/>
          <w:sz w:val="20"/>
        </w:rPr>
        <w:t xml:space="preserve">These bylaws may be amended at any meeting of the organization, provided a quorum is present by 2/3 </w:t>
      </w:r>
      <w:r>
        <w:rPr>
          <w:rFonts w:ascii="Arial" w:eastAsia="Arial" w:hAnsi="Arial"/>
          <w:color w:val="252525"/>
          <w:sz w:val="20"/>
          <w:vertAlign w:val="superscript"/>
        </w:rPr>
        <w:t>rd</w:t>
      </w:r>
      <w:r>
        <w:rPr>
          <w:rFonts w:ascii="Arial" w:eastAsia="Arial" w:hAnsi="Arial"/>
          <w:color w:val="252525"/>
          <w:sz w:val="20"/>
        </w:rPr>
        <w:t xml:space="preserve"> vote of the members present and voting. Notice of the proposed amendment shall be given at the previous meeting or fifteen days prior to the meeting at which the amendment is voted upon. Each amendment to the bylaws shall be provided the membership through regular communication channels at least 15 days prior to the meeting at which the amendment is voted upon or at the previous meeting.</w:t>
      </w:r>
    </w:p>
    <w:p w14:paraId="67807E37" w14:textId="77777777" w:rsidR="0084650C" w:rsidRDefault="00D87743">
      <w:pPr>
        <w:numPr>
          <w:ilvl w:val="0"/>
          <w:numId w:val="18"/>
        </w:numPr>
        <w:tabs>
          <w:tab w:val="clear" w:pos="360"/>
          <w:tab w:val="left" w:pos="1080"/>
        </w:tabs>
        <w:spacing w:line="240" w:lineRule="exact"/>
        <w:ind w:left="1080" w:right="144" w:hanging="360"/>
        <w:textAlignment w:val="baseline"/>
        <w:rPr>
          <w:rFonts w:ascii="Arial" w:eastAsia="Arial" w:hAnsi="Arial"/>
          <w:color w:val="252525"/>
          <w:sz w:val="20"/>
        </w:rPr>
      </w:pPr>
      <w:r>
        <w:rPr>
          <w:rFonts w:ascii="Arial" w:eastAsia="Arial" w:hAnsi="Arial"/>
          <w:color w:val="252525"/>
          <w:sz w:val="20"/>
        </w:rPr>
        <w:t>A committee may be appointed to submit a revised set of bylaws as a substitute for the existing bylaws only by the majority vote at a meeting of the organization, or by a majority vote of the executive board. The requirement for adoption of revised set of bylaws shall be the same as in the case of an amendment.</w:t>
      </w:r>
    </w:p>
    <w:p w14:paraId="4776FF2A" w14:textId="77777777" w:rsidR="0084650C" w:rsidRDefault="00D87743">
      <w:pPr>
        <w:spacing w:before="5" w:line="231" w:lineRule="exact"/>
        <w:ind w:left="1080"/>
        <w:textAlignment w:val="baseline"/>
        <w:rPr>
          <w:rFonts w:ascii="Arial" w:eastAsia="Arial" w:hAnsi="Arial"/>
          <w:color w:val="252525"/>
          <w:sz w:val="20"/>
        </w:rPr>
      </w:pPr>
      <w:r>
        <w:rPr>
          <w:rFonts w:ascii="Arial" w:eastAsia="Arial" w:hAnsi="Arial"/>
          <w:color w:val="252525"/>
          <w:sz w:val="20"/>
        </w:rPr>
        <w:t>standing rules) as amended or revised and dated shall be sent to the campus principal.</w:t>
      </w:r>
    </w:p>
    <w:p w14:paraId="3B27B969" w14:textId="77777777" w:rsidR="0084650C" w:rsidRDefault="00B15184">
      <w:pPr>
        <w:spacing w:before="523" w:line="201" w:lineRule="exact"/>
        <w:jc w:val="center"/>
        <w:textAlignment w:val="baseline"/>
        <w:rPr>
          <w:rFonts w:ascii="Arial" w:eastAsia="Arial" w:hAnsi="Arial"/>
          <w:b/>
          <w:color w:val="252525"/>
          <w:sz w:val="20"/>
        </w:rPr>
      </w:pPr>
      <w:r>
        <w:rPr>
          <w:rFonts w:ascii="Arial" w:eastAsia="Arial" w:hAnsi="Arial"/>
          <w:b/>
          <w:color w:val="252525"/>
          <w:sz w:val="20"/>
        </w:rPr>
        <w:t>Article XIII</w:t>
      </w:r>
    </w:p>
    <w:p w14:paraId="7E00D219" w14:textId="77777777" w:rsidR="0084650C" w:rsidRDefault="00D87743">
      <w:pPr>
        <w:spacing w:before="39" w:line="201" w:lineRule="exact"/>
        <w:jc w:val="center"/>
        <w:textAlignment w:val="baseline"/>
        <w:rPr>
          <w:rFonts w:ascii="Arial" w:eastAsia="Arial" w:hAnsi="Arial"/>
          <w:b/>
          <w:color w:val="252525"/>
          <w:sz w:val="20"/>
        </w:rPr>
      </w:pPr>
      <w:r w:rsidRPr="00CB42E1">
        <w:rPr>
          <w:rFonts w:ascii="Arial" w:eastAsia="Arial" w:hAnsi="Arial"/>
          <w:b/>
          <w:color w:val="252525"/>
          <w:sz w:val="20"/>
        </w:rPr>
        <w:t>Charity/Gifting Guidelines</w:t>
      </w:r>
    </w:p>
    <w:p w14:paraId="00890AF0" w14:textId="77777777" w:rsidR="0084650C" w:rsidRDefault="00D87743">
      <w:pPr>
        <w:spacing w:before="236" w:line="240" w:lineRule="exact"/>
        <w:textAlignment w:val="baseline"/>
        <w:rPr>
          <w:rFonts w:ascii="Arial" w:eastAsia="Arial" w:hAnsi="Arial"/>
          <w:color w:val="252525"/>
          <w:sz w:val="20"/>
        </w:rPr>
      </w:pPr>
      <w:r>
        <w:rPr>
          <w:rFonts w:ascii="Arial" w:eastAsia="Arial" w:hAnsi="Arial"/>
          <w:color w:val="252525"/>
          <w:sz w:val="20"/>
        </w:rPr>
        <w:t>The booster club throughout the year sends gifts to individuals due to illness, surgery, births and or deaths. They are also asked to make chari</w:t>
      </w:r>
      <w:r w:rsidR="005E6566">
        <w:rPr>
          <w:rFonts w:ascii="Arial" w:eastAsia="Arial" w:hAnsi="Arial"/>
          <w:color w:val="252525"/>
          <w:sz w:val="20"/>
        </w:rPr>
        <w:t>table donations to help basketball</w:t>
      </w:r>
      <w:r>
        <w:rPr>
          <w:rFonts w:ascii="Arial" w:eastAsia="Arial" w:hAnsi="Arial"/>
          <w:color w:val="252525"/>
          <w:sz w:val="20"/>
        </w:rPr>
        <w:t xml:space="preserve"> families that are in financial need. To remain consistent in our gift giving and charitable contributions, the below guidelines have been established. These guidelines are solely dependent upon the booster club officers being notified by the coaches and/or the families when a gift giving and/or charitable circumstance arises.</w:t>
      </w:r>
    </w:p>
    <w:p w14:paraId="2475446C" w14:textId="77777777" w:rsidR="0084650C" w:rsidRDefault="00A73BD0">
      <w:pPr>
        <w:numPr>
          <w:ilvl w:val="0"/>
          <w:numId w:val="19"/>
        </w:numPr>
        <w:tabs>
          <w:tab w:val="clear" w:pos="360"/>
          <w:tab w:val="left" w:pos="1080"/>
        </w:tabs>
        <w:spacing w:before="9" w:line="231" w:lineRule="exact"/>
        <w:ind w:left="1080" w:hanging="360"/>
        <w:textAlignment w:val="baseline"/>
        <w:rPr>
          <w:rFonts w:ascii="Arial" w:eastAsia="Arial" w:hAnsi="Arial"/>
          <w:color w:val="252525"/>
          <w:sz w:val="20"/>
        </w:rPr>
      </w:pPr>
      <w:r>
        <w:rPr>
          <w:rFonts w:ascii="Arial" w:eastAsia="Arial" w:hAnsi="Arial"/>
          <w:color w:val="252525"/>
          <w:sz w:val="20"/>
        </w:rPr>
        <w:t>Hebron basketball</w:t>
      </w:r>
      <w:r w:rsidR="00D87743">
        <w:rPr>
          <w:rFonts w:ascii="Arial" w:eastAsia="Arial" w:hAnsi="Arial"/>
          <w:color w:val="252525"/>
          <w:sz w:val="20"/>
        </w:rPr>
        <w:t xml:space="preserve"> player and staff has a surgery, illness; will receive a greeting ca</w:t>
      </w:r>
      <w:r>
        <w:rPr>
          <w:rFonts w:ascii="Arial" w:eastAsia="Arial" w:hAnsi="Arial"/>
          <w:color w:val="252525"/>
          <w:sz w:val="20"/>
        </w:rPr>
        <w:t>rd from the HHB</w:t>
      </w:r>
      <w:r w:rsidR="00D87743">
        <w:rPr>
          <w:rFonts w:ascii="Arial" w:eastAsia="Arial" w:hAnsi="Arial"/>
          <w:color w:val="252525"/>
          <w:sz w:val="20"/>
        </w:rPr>
        <w:t>BC</w:t>
      </w:r>
    </w:p>
    <w:p w14:paraId="41CEB5A8" w14:textId="77777777" w:rsidR="0084650C" w:rsidRDefault="00D87743">
      <w:pPr>
        <w:numPr>
          <w:ilvl w:val="0"/>
          <w:numId w:val="19"/>
        </w:numPr>
        <w:tabs>
          <w:tab w:val="clear" w:pos="360"/>
          <w:tab w:val="left" w:pos="1080"/>
        </w:tabs>
        <w:spacing w:line="240" w:lineRule="exact"/>
        <w:ind w:left="1080" w:right="432" w:hanging="360"/>
        <w:textAlignment w:val="baseline"/>
        <w:rPr>
          <w:rFonts w:ascii="Arial" w:eastAsia="Arial" w:hAnsi="Arial"/>
          <w:color w:val="252525"/>
          <w:sz w:val="20"/>
        </w:rPr>
      </w:pPr>
      <w:r>
        <w:rPr>
          <w:rFonts w:ascii="Arial" w:eastAsia="Arial" w:hAnsi="Arial"/>
          <w:color w:val="252525"/>
          <w:sz w:val="20"/>
        </w:rPr>
        <w:t xml:space="preserve">HHS staff and LISD administration have surgery, illness, injury; will </w:t>
      </w:r>
      <w:r w:rsidR="00A73BD0">
        <w:rPr>
          <w:rFonts w:ascii="Arial" w:eastAsia="Arial" w:hAnsi="Arial"/>
          <w:color w:val="252525"/>
          <w:sz w:val="20"/>
        </w:rPr>
        <w:t>receive a greeting card from HHB</w:t>
      </w:r>
      <w:r>
        <w:rPr>
          <w:rFonts w:ascii="Arial" w:eastAsia="Arial" w:hAnsi="Arial"/>
          <w:color w:val="252525"/>
          <w:sz w:val="20"/>
        </w:rPr>
        <w:t>BC</w:t>
      </w:r>
    </w:p>
    <w:p w14:paraId="321BCBE1" w14:textId="77777777" w:rsidR="0084650C" w:rsidRDefault="00A73BD0">
      <w:pPr>
        <w:numPr>
          <w:ilvl w:val="0"/>
          <w:numId w:val="19"/>
        </w:numPr>
        <w:tabs>
          <w:tab w:val="clear" w:pos="360"/>
          <w:tab w:val="left" w:pos="1080"/>
        </w:tabs>
        <w:spacing w:before="9" w:line="231" w:lineRule="exact"/>
        <w:ind w:left="1080" w:hanging="360"/>
        <w:textAlignment w:val="baseline"/>
        <w:rPr>
          <w:rFonts w:ascii="Arial" w:eastAsia="Arial" w:hAnsi="Arial"/>
          <w:color w:val="252525"/>
          <w:sz w:val="20"/>
        </w:rPr>
      </w:pPr>
      <w:r>
        <w:rPr>
          <w:rFonts w:ascii="Arial" w:eastAsia="Arial" w:hAnsi="Arial"/>
          <w:color w:val="252525"/>
          <w:sz w:val="20"/>
        </w:rPr>
        <w:t>Hebron basketball</w:t>
      </w:r>
      <w:r w:rsidR="00D87743">
        <w:rPr>
          <w:rFonts w:ascii="Arial" w:eastAsia="Arial" w:hAnsi="Arial"/>
          <w:color w:val="252525"/>
          <w:sz w:val="20"/>
        </w:rPr>
        <w:t xml:space="preserve"> staff that have a birth or adoption; $50 gift card</w:t>
      </w:r>
    </w:p>
    <w:p w14:paraId="6F6950CD" w14:textId="77777777" w:rsidR="0084650C" w:rsidRDefault="00A73BD0">
      <w:pPr>
        <w:numPr>
          <w:ilvl w:val="0"/>
          <w:numId w:val="19"/>
        </w:numPr>
        <w:tabs>
          <w:tab w:val="clear" w:pos="360"/>
          <w:tab w:val="left" w:pos="1080"/>
        </w:tabs>
        <w:spacing w:before="9" w:line="231" w:lineRule="exact"/>
        <w:ind w:left="1080" w:hanging="360"/>
        <w:textAlignment w:val="baseline"/>
        <w:rPr>
          <w:rFonts w:ascii="Arial" w:eastAsia="Arial" w:hAnsi="Arial"/>
          <w:color w:val="252525"/>
          <w:spacing w:val="-1"/>
          <w:sz w:val="20"/>
        </w:rPr>
      </w:pPr>
      <w:r>
        <w:rPr>
          <w:rFonts w:ascii="Arial" w:eastAsia="Arial" w:hAnsi="Arial"/>
          <w:color w:val="252525"/>
          <w:spacing w:val="-1"/>
          <w:sz w:val="20"/>
        </w:rPr>
        <w:t>Hebron basketball</w:t>
      </w:r>
      <w:r w:rsidR="00D87743">
        <w:rPr>
          <w:rFonts w:ascii="Arial" w:eastAsia="Arial" w:hAnsi="Arial"/>
          <w:color w:val="252525"/>
          <w:spacing w:val="-1"/>
          <w:sz w:val="20"/>
        </w:rPr>
        <w:t xml:space="preserve"> player and staff that have a death in their family (parents or siblings) $75 flowers/gift</w:t>
      </w:r>
    </w:p>
    <w:p w14:paraId="364DAF0D" w14:textId="77777777" w:rsidR="0084650C" w:rsidRPr="00A73BD0" w:rsidRDefault="00D87743" w:rsidP="00A73BD0">
      <w:pPr>
        <w:numPr>
          <w:ilvl w:val="0"/>
          <w:numId w:val="19"/>
        </w:numPr>
        <w:tabs>
          <w:tab w:val="clear" w:pos="360"/>
          <w:tab w:val="left" w:pos="1080"/>
        </w:tabs>
        <w:spacing w:before="9" w:line="231" w:lineRule="exact"/>
        <w:ind w:left="1080" w:hanging="360"/>
        <w:textAlignment w:val="baseline"/>
        <w:rPr>
          <w:rFonts w:ascii="Arial" w:eastAsia="Arial" w:hAnsi="Arial"/>
          <w:color w:val="252525"/>
          <w:sz w:val="20"/>
        </w:rPr>
      </w:pPr>
      <w:r>
        <w:rPr>
          <w:rFonts w:ascii="Arial" w:eastAsia="Arial" w:hAnsi="Arial"/>
          <w:color w:val="252525"/>
          <w:sz w:val="20"/>
        </w:rPr>
        <w:t>Death of HHS staff or LISD administration; $75 flowers/gift</w:t>
      </w:r>
    </w:p>
    <w:p w14:paraId="5D4152D3" w14:textId="77777777" w:rsidR="0084650C" w:rsidRDefault="00D87743">
      <w:pPr>
        <w:numPr>
          <w:ilvl w:val="0"/>
          <w:numId w:val="19"/>
        </w:numPr>
        <w:tabs>
          <w:tab w:val="clear" w:pos="360"/>
          <w:tab w:val="left" w:pos="1080"/>
        </w:tabs>
        <w:spacing w:line="240" w:lineRule="exact"/>
        <w:ind w:left="1080" w:right="288" w:hanging="360"/>
        <w:textAlignment w:val="baseline"/>
        <w:rPr>
          <w:rFonts w:ascii="Arial" w:eastAsia="Arial" w:hAnsi="Arial"/>
          <w:color w:val="252525"/>
          <w:sz w:val="20"/>
        </w:rPr>
      </w:pPr>
      <w:r>
        <w:rPr>
          <w:rFonts w:ascii="Arial" w:eastAsia="Arial" w:hAnsi="Arial"/>
          <w:color w:val="252525"/>
          <w:sz w:val="20"/>
        </w:rPr>
        <w:t>Donations a</w:t>
      </w:r>
      <w:r w:rsidR="00A73BD0">
        <w:rPr>
          <w:rFonts w:ascii="Arial" w:eastAsia="Arial" w:hAnsi="Arial"/>
          <w:color w:val="252525"/>
          <w:sz w:val="20"/>
        </w:rPr>
        <w:t>sked for by HHS or LISD; The HHB</w:t>
      </w:r>
      <w:r>
        <w:rPr>
          <w:rFonts w:ascii="Arial" w:eastAsia="Arial" w:hAnsi="Arial"/>
          <w:color w:val="252525"/>
          <w:sz w:val="20"/>
        </w:rPr>
        <w:t>BC is periodically asked to provide donation to different events such as LEF and other LISD events. These requests for donation will be voted on by the executive board.</w:t>
      </w:r>
    </w:p>
    <w:p w14:paraId="2E133EF9" w14:textId="77777777" w:rsidR="0084650C" w:rsidRDefault="00A73BD0">
      <w:pPr>
        <w:numPr>
          <w:ilvl w:val="0"/>
          <w:numId w:val="19"/>
        </w:numPr>
        <w:tabs>
          <w:tab w:val="clear" w:pos="360"/>
          <w:tab w:val="left" w:pos="1080"/>
        </w:tabs>
        <w:spacing w:line="240" w:lineRule="exact"/>
        <w:ind w:left="1080" w:right="504" w:hanging="360"/>
        <w:textAlignment w:val="baseline"/>
        <w:rPr>
          <w:rFonts w:ascii="Arial" w:eastAsia="Arial" w:hAnsi="Arial"/>
          <w:color w:val="252525"/>
          <w:sz w:val="20"/>
        </w:rPr>
      </w:pPr>
      <w:r>
        <w:rPr>
          <w:rFonts w:ascii="Arial" w:eastAsia="Arial" w:hAnsi="Arial"/>
          <w:color w:val="252525"/>
          <w:sz w:val="20"/>
        </w:rPr>
        <w:t xml:space="preserve">Financial need for basketball </w:t>
      </w:r>
      <w:r w:rsidR="00D87743">
        <w:rPr>
          <w:rFonts w:ascii="Arial" w:eastAsia="Arial" w:hAnsi="Arial"/>
          <w:color w:val="252525"/>
          <w:sz w:val="20"/>
        </w:rPr>
        <w:t xml:space="preserve">families: there are circumstances when a </w:t>
      </w:r>
      <w:r w:rsidR="005E6566">
        <w:rPr>
          <w:rFonts w:ascii="Arial" w:eastAsia="Arial" w:hAnsi="Arial"/>
          <w:color w:val="252525"/>
          <w:sz w:val="20"/>
        </w:rPr>
        <w:t>basketball</w:t>
      </w:r>
      <w:r w:rsidR="00D87743">
        <w:rPr>
          <w:rFonts w:ascii="Arial" w:eastAsia="Arial" w:hAnsi="Arial"/>
          <w:color w:val="252525"/>
          <w:sz w:val="20"/>
        </w:rPr>
        <w:t xml:space="preserve"> family may require financial assistance. Due to personal nature of these situations, the matter will be kept in strict confidence, but the executive board will need to vote for approval of expenditure.</w:t>
      </w:r>
    </w:p>
    <w:p w14:paraId="33639386" w14:textId="77777777" w:rsidR="0084650C" w:rsidRDefault="00D87743">
      <w:pPr>
        <w:numPr>
          <w:ilvl w:val="0"/>
          <w:numId w:val="19"/>
        </w:numPr>
        <w:tabs>
          <w:tab w:val="clear" w:pos="360"/>
          <w:tab w:val="left" w:pos="1080"/>
        </w:tabs>
        <w:spacing w:before="9" w:line="231" w:lineRule="exact"/>
        <w:ind w:left="1080" w:hanging="360"/>
        <w:textAlignment w:val="baseline"/>
        <w:rPr>
          <w:rFonts w:ascii="Arial" w:eastAsia="Arial" w:hAnsi="Arial"/>
          <w:color w:val="252525"/>
          <w:sz w:val="20"/>
        </w:rPr>
      </w:pPr>
      <w:r>
        <w:rPr>
          <w:rFonts w:ascii="Arial" w:eastAsia="Arial" w:hAnsi="Arial"/>
          <w:color w:val="252525"/>
          <w:sz w:val="20"/>
        </w:rPr>
        <w:t>All exceptions to the above guidelin</w:t>
      </w:r>
      <w:r w:rsidR="00A73BD0">
        <w:rPr>
          <w:rFonts w:ascii="Arial" w:eastAsia="Arial" w:hAnsi="Arial"/>
          <w:color w:val="252525"/>
          <w:sz w:val="20"/>
        </w:rPr>
        <w:t>es are to be voted on by the HHB</w:t>
      </w:r>
      <w:r>
        <w:rPr>
          <w:rFonts w:ascii="Arial" w:eastAsia="Arial" w:hAnsi="Arial"/>
          <w:color w:val="252525"/>
          <w:sz w:val="20"/>
        </w:rPr>
        <w:t>BC executive board.</w:t>
      </w:r>
    </w:p>
    <w:p w14:paraId="0E1F56F2" w14:textId="77777777" w:rsidR="0084650C" w:rsidRDefault="00B15184">
      <w:pPr>
        <w:spacing w:before="523" w:line="201" w:lineRule="exact"/>
        <w:jc w:val="center"/>
        <w:textAlignment w:val="baseline"/>
        <w:rPr>
          <w:rFonts w:ascii="Arial" w:eastAsia="Arial" w:hAnsi="Arial"/>
          <w:b/>
          <w:color w:val="252525"/>
          <w:sz w:val="20"/>
        </w:rPr>
      </w:pPr>
      <w:r>
        <w:rPr>
          <w:rFonts w:ascii="Arial" w:eastAsia="Arial" w:hAnsi="Arial"/>
          <w:b/>
          <w:color w:val="252525"/>
          <w:sz w:val="20"/>
        </w:rPr>
        <w:t>Article XIV</w:t>
      </w:r>
    </w:p>
    <w:p w14:paraId="63573E87" w14:textId="77777777" w:rsidR="0084650C" w:rsidRDefault="00D87743">
      <w:pPr>
        <w:spacing w:before="39" w:line="201" w:lineRule="exact"/>
        <w:jc w:val="center"/>
        <w:textAlignment w:val="baseline"/>
        <w:rPr>
          <w:rFonts w:ascii="Arial" w:eastAsia="Arial" w:hAnsi="Arial"/>
          <w:b/>
          <w:color w:val="252525"/>
          <w:spacing w:val="-1"/>
          <w:sz w:val="20"/>
        </w:rPr>
      </w:pPr>
      <w:r>
        <w:rPr>
          <w:rFonts w:ascii="Arial" w:eastAsia="Arial" w:hAnsi="Arial"/>
          <w:b/>
          <w:color w:val="252525"/>
          <w:spacing w:val="-1"/>
          <w:sz w:val="20"/>
        </w:rPr>
        <w:t>Prudent Reserve</w:t>
      </w:r>
    </w:p>
    <w:p w14:paraId="2506BF39" w14:textId="77777777" w:rsidR="0084650C" w:rsidRDefault="00D87743">
      <w:pPr>
        <w:spacing w:before="236" w:line="240" w:lineRule="exact"/>
        <w:ind w:right="144"/>
        <w:textAlignment w:val="baseline"/>
        <w:rPr>
          <w:rFonts w:ascii="Arial" w:eastAsia="Arial" w:hAnsi="Arial"/>
          <w:color w:val="252525"/>
          <w:sz w:val="20"/>
        </w:rPr>
      </w:pPr>
      <w:r>
        <w:rPr>
          <w:rFonts w:ascii="Arial" w:eastAsia="Arial" w:hAnsi="Arial"/>
          <w:color w:val="252525"/>
          <w:sz w:val="20"/>
        </w:rPr>
        <w:t xml:space="preserve">A prudent reserve of club funds of at </w:t>
      </w:r>
      <w:r w:rsidRPr="00CB42E1">
        <w:rPr>
          <w:rFonts w:ascii="Arial" w:eastAsia="Arial" w:hAnsi="Arial"/>
          <w:color w:val="252525"/>
          <w:sz w:val="20"/>
        </w:rPr>
        <w:t xml:space="preserve">least </w:t>
      </w:r>
      <w:r w:rsidR="00CB42E1" w:rsidRPr="00CB42E1">
        <w:rPr>
          <w:rFonts w:ascii="Arial" w:eastAsia="Arial" w:hAnsi="Arial"/>
          <w:color w:val="252525"/>
          <w:sz w:val="20"/>
        </w:rPr>
        <w:t>$2</w:t>
      </w:r>
      <w:r w:rsidRPr="00CB42E1">
        <w:rPr>
          <w:rFonts w:ascii="Arial" w:eastAsia="Arial" w:hAnsi="Arial"/>
          <w:color w:val="252525"/>
          <w:sz w:val="20"/>
        </w:rPr>
        <w:t>,000</w:t>
      </w:r>
      <w:r>
        <w:rPr>
          <w:rFonts w:ascii="Arial" w:eastAsia="Arial" w:hAnsi="Arial"/>
          <w:color w:val="252525"/>
          <w:sz w:val="20"/>
        </w:rPr>
        <w:t xml:space="preserve"> </w:t>
      </w:r>
      <w:proofErr w:type="gramStart"/>
      <w:r>
        <w:rPr>
          <w:rFonts w:ascii="Arial" w:eastAsia="Arial" w:hAnsi="Arial"/>
          <w:color w:val="252525"/>
          <w:sz w:val="20"/>
        </w:rPr>
        <w:t>shall be kept at all times</w:t>
      </w:r>
      <w:proofErr w:type="gramEnd"/>
      <w:r>
        <w:rPr>
          <w:rFonts w:ascii="Arial" w:eastAsia="Arial" w:hAnsi="Arial"/>
          <w:color w:val="252525"/>
          <w:sz w:val="20"/>
        </w:rPr>
        <w:t xml:space="preserve"> and only accessed by a vote of the general membership.</w:t>
      </w:r>
    </w:p>
    <w:p w14:paraId="0EE2C30E" w14:textId="77777777" w:rsidR="00B15184" w:rsidRDefault="00B15184">
      <w:pPr>
        <w:spacing w:before="729" w:line="231" w:lineRule="exact"/>
        <w:textAlignment w:val="baseline"/>
        <w:rPr>
          <w:rFonts w:ascii="Arial" w:eastAsia="Arial" w:hAnsi="Arial"/>
          <w:color w:val="252525"/>
          <w:sz w:val="20"/>
        </w:rPr>
      </w:pPr>
    </w:p>
    <w:p w14:paraId="2C619F4B" w14:textId="77777777" w:rsidR="00B15184" w:rsidRDefault="00B15184">
      <w:pPr>
        <w:spacing w:before="729" w:line="231" w:lineRule="exact"/>
        <w:textAlignment w:val="baseline"/>
        <w:rPr>
          <w:rFonts w:ascii="Arial" w:eastAsia="Arial" w:hAnsi="Arial"/>
          <w:color w:val="252525"/>
          <w:sz w:val="20"/>
        </w:rPr>
      </w:pPr>
    </w:p>
    <w:p w14:paraId="3828C45B" w14:textId="77777777" w:rsidR="0084650C" w:rsidRDefault="00D87743">
      <w:pPr>
        <w:spacing w:before="729" w:line="231" w:lineRule="exact"/>
        <w:textAlignment w:val="baseline"/>
        <w:rPr>
          <w:rFonts w:ascii="Arial" w:eastAsia="Arial" w:hAnsi="Arial"/>
          <w:color w:val="252525"/>
          <w:sz w:val="20"/>
        </w:rPr>
      </w:pPr>
      <w:r>
        <w:rPr>
          <w:rFonts w:ascii="Arial" w:eastAsia="Arial" w:hAnsi="Arial"/>
          <w:color w:val="252525"/>
          <w:sz w:val="20"/>
        </w:rPr>
        <w:lastRenderedPageBreak/>
        <w:t xml:space="preserve">These by-laws shall </w:t>
      </w:r>
      <w:r w:rsidR="005E6566">
        <w:rPr>
          <w:rFonts w:ascii="Arial" w:eastAsia="Arial" w:hAnsi="Arial"/>
          <w:color w:val="252525"/>
          <w:sz w:val="20"/>
        </w:rPr>
        <w:t>supersede</w:t>
      </w:r>
      <w:r>
        <w:rPr>
          <w:rFonts w:ascii="Arial" w:eastAsia="Arial" w:hAnsi="Arial"/>
          <w:color w:val="252525"/>
          <w:sz w:val="20"/>
        </w:rPr>
        <w:t xml:space="preserve"> all previous by-laws of this organization.</w:t>
      </w:r>
    </w:p>
    <w:p w14:paraId="0F01B52C" w14:textId="77777777" w:rsidR="0084650C" w:rsidRDefault="00D87743">
      <w:pPr>
        <w:tabs>
          <w:tab w:val="left" w:leader="underscore" w:pos="6984"/>
        </w:tabs>
        <w:spacing w:before="729" w:line="231" w:lineRule="exact"/>
        <w:textAlignment w:val="baseline"/>
        <w:rPr>
          <w:rFonts w:ascii="Arial" w:eastAsia="Arial" w:hAnsi="Arial"/>
          <w:color w:val="252525"/>
          <w:sz w:val="20"/>
        </w:rPr>
      </w:pPr>
      <w:r>
        <w:rPr>
          <w:rFonts w:ascii="Arial" w:eastAsia="Arial" w:hAnsi="Arial"/>
          <w:color w:val="252525"/>
          <w:sz w:val="20"/>
        </w:rPr>
        <w:t>Updated and Approved by Executive Officers on ______ of</w:t>
      </w:r>
      <w:r>
        <w:rPr>
          <w:rFonts w:ascii="Arial" w:eastAsia="Arial" w:hAnsi="Arial"/>
          <w:color w:val="252525"/>
          <w:sz w:val="20"/>
        </w:rPr>
        <w:tab/>
        <w:t>, 20____.</w:t>
      </w:r>
    </w:p>
    <w:p w14:paraId="4F9011DB" w14:textId="77777777" w:rsidR="0084650C" w:rsidRDefault="00CB42E1">
      <w:pPr>
        <w:tabs>
          <w:tab w:val="left" w:pos="1440"/>
          <w:tab w:val="left" w:leader="underscore" w:pos="2808"/>
        </w:tabs>
        <w:spacing w:before="729" w:line="231" w:lineRule="exact"/>
        <w:textAlignment w:val="baseline"/>
        <w:rPr>
          <w:rFonts w:ascii="Arial" w:eastAsia="Arial" w:hAnsi="Arial"/>
          <w:color w:val="252525"/>
          <w:spacing w:val="2"/>
          <w:sz w:val="20"/>
        </w:rPr>
      </w:pPr>
      <w:r>
        <w:rPr>
          <w:rFonts w:ascii="Arial" w:eastAsia="Arial" w:hAnsi="Arial"/>
          <w:color w:val="252525"/>
          <w:spacing w:val="2"/>
          <w:sz w:val="20"/>
        </w:rPr>
        <w:t>Signed by</w:t>
      </w:r>
      <w:r>
        <w:rPr>
          <w:rFonts w:ascii="Arial" w:eastAsia="Arial" w:hAnsi="Arial"/>
          <w:color w:val="252525"/>
          <w:spacing w:val="2"/>
          <w:sz w:val="20"/>
        </w:rPr>
        <w:tab/>
        <w:t xml:space="preserve">President: </w:t>
      </w:r>
    </w:p>
    <w:p w14:paraId="6509D33A" w14:textId="77777777" w:rsidR="0084650C" w:rsidRDefault="00D87743" w:rsidP="00A73BD0">
      <w:pPr>
        <w:tabs>
          <w:tab w:val="left" w:leader="underscore" w:pos="2808"/>
        </w:tabs>
        <w:spacing w:before="249" w:line="231" w:lineRule="exact"/>
        <w:ind w:left="1440"/>
        <w:textAlignment w:val="baseline"/>
        <w:rPr>
          <w:rFonts w:ascii="Arial" w:eastAsia="Arial" w:hAnsi="Arial"/>
          <w:color w:val="252525"/>
          <w:sz w:val="20"/>
        </w:rPr>
      </w:pPr>
      <w:r>
        <w:rPr>
          <w:rFonts w:ascii="Arial" w:eastAsia="Arial" w:hAnsi="Arial"/>
          <w:color w:val="252525"/>
          <w:sz w:val="20"/>
        </w:rPr>
        <w:t>Vice President</w:t>
      </w:r>
      <w:r w:rsidR="00CB42E1">
        <w:rPr>
          <w:rFonts w:ascii="Arial" w:eastAsia="Arial" w:hAnsi="Arial"/>
          <w:color w:val="252525"/>
          <w:sz w:val="20"/>
        </w:rPr>
        <w:t>:</w:t>
      </w:r>
      <w:r>
        <w:rPr>
          <w:rFonts w:ascii="Arial" w:eastAsia="Arial" w:hAnsi="Arial"/>
          <w:color w:val="252525"/>
          <w:sz w:val="20"/>
        </w:rPr>
        <w:tab/>
      </w:r>
    </w:p>
    <w:p w14:paraId="44F93BA6" w14:textId="77777777" w:rsidR="0084650C" w:rsidRDefault="00CB42E1">
      <w:pPr>
        <w:tabs>
          <w:tab w:val="left" w:leader="underscore" w:pos="2808"/>
        </w:tabs>
        <w:spacing w:before="249" w:line="231" w:lineRule="exact"/>
        <w:ind w:left="1440"/>
        <w:textAlignment w:val="baseline"/>
        <w:rPr>
          <w:rFonts w:ascii="Arial" w:eastAsia="Arial" w:hAnsi="Arial"/>
          <w:color w:val="252525"/>
          <w:spacing w:val="-1"/>
          <w:sz w:val="20"/>
        </w:rPr>
      </w:pPr>
      <w:r>
        <w:rPr>
          <w:rFonts w:ascii="Arial" w:eastAsia="Arial" w:hAnsi="Arial"/>
          <w:color w:val="252525"/>
          <w:spacing w:val="-1"/>
          <w:sz w:val="20"/>
        </w:rPr>
        <w:t>Treasurer:</w:t>
      </w:r>
    </w:p>
    <w:p w14:paraId="28723881" w14:textId="77777777" w:rsidR="0084650C" w:rsidRDefault="00D87743">
      <w:pPr>
        <w:spacing w:before="249" w:line="231" w:lineRule="exact"/>
        <w:ind w:left="1440"/>
        <w:textAlignment w:val="baseline"/>
        <w:rPr>
          <w:rFonts w:ascii="Arial" w:eastAsia="Arial" w:hAnsi="Arial"/>
          <w:color w:val="252525"/>
          <w:sz w:val="20"/>
        </w:rPr>
      </w:pPr>
      <w:r>
        <w:rPr>
          <w:rFonts w:ascii="Arial" w:eastAsia="Arial" w:hAnsi="Arial"/>
          <w:color w:val="252525"/>
          <w:sz w:val="20"/>
        </w:rPr>
        <w:t>Treasurer-Elect</w:t>
      </w:r>
      <w:r w:rsidR="00CB42E1">
        <w:rPr>
          <w:rFonts w:ascii="Arial" w:eastAsia="Arial" w:hAnsi="Arial"/>
          <w:color w:val="252525"/>
          <w:sz w:val="20"/>
        </w:rPr>
        <w:t xml:space="preserve">: </w:t>
      </w:r>
    </w:p>
    <w:p w14:paraId="40EE879A" w14:textId="77777777" w:rsidR="0084650C" w:rsidRDefault="00CB42E1">
      <w:pPr>
        <w:tabs>
          <w:tab w:val="left" w:leader="underscore" w:pos="2808"/>
        </w:tabs>
        <w:spacing w:line="480" w:lineRule="exact"/>
        <w:ind w:left="1440" w:right="7128"/>
        <w:textAlignment w:val="baseline"/>
        <w:rPr>
          <w:rFonts w:ascii="Arial" w:eastAsia="Arial" w:hAnsi="Arial"/>
          <w:color w:val="252525"/>
          <w:sz w:val="20"/>
        </w:rPr>
      </w:pPr>
      <w:r>
        <w:rPr>
          <w:rFonts w:ascii="Arial" w:eastAsia="Arial" w:hAnsi="Arial"/>
          <w:color w:val="252525"/>
          <w:sz w:val="20"/>
        </w:rPr>
        <w:t xml:space="preserve">Secretary: </w:t>
      </w:r>
    </w:p>
    <w:sectPr w:rsidR="0084650C">
      <w:pgSz w:w="12240" w:h="15840"/>
      <w:pgMar w:top="967" w:right="1135" w:bottom="1024"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MS Gothic">
    <w:charset w:val="00"/>
    <w:pitch w:val="fixed"/>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44FAC"/>
    <w:multiLevelType w:val="multilevel"/>
    <w:tmpl w:val="893ADBCE"/>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8362C"/>
    <w:multiLevelType w:val="multilevel"/>
    <w:tmpl w:val="EBBE712A"/>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77CBF"/>
    <w:multiLevelType w:val="multilevel"/>
    <w:tmpl w:val="FFB2FF14"/>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B34699"/>
    <w:multiLevelType w:val="multilevel"/>
    <w:tmpl w:val="46C0B274"/>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3D15AC"/>
    <w:multiLevelType w:val="multilevel"/>
    <w:tmpl w:val="234A2396"/>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5759D7"/>
    <w:multiLevelType w:val="multilevel"/>
    <w:tmpl w:val="9A869D50"/>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D4BF5"/>
    <w:multiLevelType w:val="multilevel"/>
    <w:tmpl w:val="763EB2E8"/>
    <w:lvl w:ilvl="0">
      <w:start w:val="2"/>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8472EF"/>
    <w:multiLevelType w:val="multilevel"/>
    <w:tmpl w:val="08226872"/>
    <w:lvl w:ilvl="0">
      <w:start w:val="9"/>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8515B9"/>
    <w:multiLevelType w:val="multilevel"/>
    <w:tmpl w:val="104A432E"/>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6C2B92"/>
    <w:multiLevelType w:val="hybridMultilevel"/>
    <w:tmpl w:val="6B864F7C"/>
    <w:lvl w:ilvl="0" w:tplc="E2AA3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492011"/>
    <w:multiLevelType w:val="multilevel"/>
    <w:tmpl w:val="BE4AA82C"/>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B52380"/>
    <w:multiLevelType w:val="multilevel"/>
    <w:tmpl w:val="5D589778"/>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8F2F55"/>
    <w:multiLevelType w:val="multilevel"/>
    <w:tmpl w:val="2166A22A"/>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B730A2"/>
    <w:multiLevelType w:val="multilevel"/>
    <w:tmpl w:val="C1B60F76"/>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D41D15"/>
    <w:multiLevelType w:val="multilevel"/>
    <w:tmpl w:val="C9821F92"/>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5B5785"/>
    <w:multiLevelType w:val="multilevel"/>
    <w:tmpl w:val="9B382FC2"/>
    <w:lvl w:ilvl="0">
      <w:start w:val="2"/>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DA6C9F"/>
    <w:multiLevelType w:val="hybridMultilevel"/>
    <w:tmpl w:val="EBEE9FF0"/>
    <w:lvl w:ilvl="0" w:tplc="72A48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705F85"/>
    <w:multiLevelType w:val="multilevel"/>
    <w:tmpl w:val="66506334"/>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614052"/>
    <w:multiLevelType w:val="hybridMultilevel"/>
    <w:tmpl w:val="9704E21A"/>
    <w:lvl w:ilvl="0" w:tplc="BC02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41AE2"/>
    <w:multiLevelType w:val="multilevel"/>
    <w:tmpl w:val="00DE9CDA"/>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D33B7"/>
    <w:multiLevelType w:val="multilevel"/>
    <w:tmpl w:val="51F0E2FC"/>
    <w:lvl w:ilvl="0">
      <w:start w:val="1"/>
      <w:numFmt w:val="lowerLetter"/>
      <w:lvlText w:val="%1."/>
      <w:lvlJc w:val="left"/>
      <w:pPr>
        <w:tabs>
          <w:tab w:val="left" w:pos="360"/>
        </w:tabs>
        <w:ind w:left="720"/>
      </w:pPr>
      <w:rPr>
        <w:rFonts w:ascii="Arial" w:eastAsia="Arial" w:hAnsi="Arial"/>
        <w:strike w:val="0"/>
        <w:color w:val="252525"/>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4428F6"/>
    <w:multiLevelType w:val="hybridMultilevel"/>
    <w:tmpl w:val="4FEC893E"/>
    <w:lvl w:ilvl="0" w:tplc="71121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863D44"/>
    <w:multiLevelType w:val="multilevel"/>
    <w:tmpl w:val="3D8A3090"/>
    <w:lvl w:ilvl="0">
      <w:start w:val="1"/>
      <w:numFmt w:val="lowerLetter"/>
      <w:lvlText w:val="%1."/>
      <w:lvlJc w:val="left"/>
      <w:pPr>
        <w:tabs>
          <w:tab w:val="left" w:pos="360"/>
        </w:tabs>
        <w:ind w:left="720"/>
      </w:pPr>
      <w:rPr>
        <w:rFonts w:ascii="Arial" w:eastAsia="Arial" w:hAnsi="Arial"/>
        <w:strike w:val="0"/>
        <w:color w:val="252525"/>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5"/>
  </w:num>
  <w:num w:numId="4">
    <w:abstractNumId w:val="15"/>
  </w:num>
  <w:num w:numId="5">
    <w:abstractNumId w:val="11"/>
  </w:num>
  <w:num w:numId="6">
    <w:abstractNumId w:val="10"/>
  </w:num>
  <w:num w:numId="7">
    <w:abstractNumId w:val="2"/>
  </w:num>
  <w:num w:numId="8">
    <w:abstractNumId w:val="3"/>
  </w:num>
  <w:num w:numId="9">
    <w:abstractNumId w:val="12"/>
  </w:num>
  <w:num w:numId="10">
    <w:abstractNumId w:val="19"/>
  </w:num>
  <w:num w:numId="11">
    <w:abstractNumId w:val="22"/>
  </w:num>
  <w:num w:numId="12">
    <w:abstractNumId w:val="6"/>
  </w:num>
  <w:num w:numId="13">
    <w:abstractNumId w:val="0"/>
  </w:num>
  <w:num w:numId="14">
    <w:abstractNumId w:val="1"/>
  </w:num>
  <w:num w:numId="15">
    <w:abstractNumId w:val="20"/>
  </w:num>
  <w:num w:numId="16">
    <w:abstractNumId w:val="7"/>
  </w:num>
  <w:num w:numId="17">
    <w:abstractNumId w:val="8"/>
  </w:num>
  <w:num w:numId="18">
    <w:abstractNumId w:val="14"/>
  </w:num>
  <w:num w:numId="19">
    <w:abstractNumId w:val="13"/>
  </w:num>
  <w:num w:numId="20">
    <w:abstractNumId w:val="18"/>
  </w:num>
  <w:num w:numId="21">
    <w:abstractNumId w:val="2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0C"/>
    <w:rsid w:val="001660F3"/>
    <w:rsid w:val="005E6566"/>
    <w:rsid w:val="0084650C"/>
    <w:rsid w:val="0087368C"/>
    <w:rsid w:val="00A533F9"/>
    <w:rsid w:val="00A73BD0"/>
    <w:rsid w:val="00B15184"/>
    <w:rsid w:val="00BD19BE"/>
    <w:rsid w:val="00C6566A"/>
    <w:rsid w:val="00CB42E1"/>
    <w:rsid w:val="00D63362"/>
    <w:rsid w:val="00D87743"/>
    <w:rsid w:val="00DD0B2C"/>
    <w:rsid w:val="00EC591A"/>
    <w:rsid w:val="00F7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A0FD"/>
  <w15:docId w15:val="{66C9A4A3-C905-48A7-A47B-8B85B87F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8727-86CA-4726-A1FE-418BF697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Susan</dc:creator>
  <cp:lastModifiedBy>Steven Allo</cp:lastModifiedBy>
  <cp:revision>2</cp:revision>
  <dcterms:created xsi:type="dcterms:W3CDTF">2020-09-29T22:13:00Z</dcterms:created>
  <dcterms:modified xsi:type="dcterms:W3CDTF">2020-09-29T22:13:00Z</dcterms:modified>
</cp:coreProperties>
</file>